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515C" w:rsidRPr="00584800" w:rsidRDefault="008A424D" w:rsidP="00FC15AD">
      <w:pPr>
        <w:pStyle w:val="BodyText"/>
        <w:spacing w:before="69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Na temelju Zakona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arhivskom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gradivu i arhivima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(Narodne novinebroj 61/18, 98/19)</w:t>
      </w:r>
      <w:r w:rsidR="009A6C72">
        <w:rPr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 xml:space="preserve">lanaka 5. i 47. Pravilnika o upravljanju dokumentarnim gradivom izvan arhiva (Narodne novine broj105/20), </w:t>
      </w:r>
      <w:r w:rsidR="00247799" w:rsidRPr="00584800">
        <w:rPr>
          <w:w w:val="105"/>
          <w:sz w:val="22"/>
          <w:szCs w:val="24"/>
          <w:lang w:val="hr-HR"/>
        </w:rPr>
        <w:t>članka 28</w:t>
      </w:r>
      <w:r w:rsidRPr="00584800">
        <w:rPr>
          <w:w w:val="105"/>
          <w:sz w:val="22"/>
          <w:szCs w:val="24"/>
          <w:lang w:val="hr-HR"/>
        </w:rPr>
        <w:t xml:space="preserve">. Statuta </w:t>
      </w:r>
      <w:r w:rsidR="00247799" w:rsidRPr="00584800">
        <w:rPr>
          <w:w w:val="105"/>
          <w:sz w:val="22"/>
          <w:szCs w:val="24"/>
          <w:lang w:val="hr-HR"/>
        </w:rPr>
        <w:t>Elektrostrojarske obrtničke škole</w:t>
      </w:r>
      <w:r w:rsidRPr="00584800">
        <w:rPr>
          <w:w w:val="105"/>
          <w:sz w:val="22"/>
          <w:szCs w:val="24"/>
          <w:lang w:val="hr-HR"/>
        </w:rPr>
        <w:t>, Zagreb,</w:t>
      </w:r>
      <w:r w:rsidR="00247799" w:rsidRPr="00584800">
        <w:rPr>
          <w:spacing w:val="-1"/>
          <w:w w:val="105"/>
          <w:sz w:val="22"/>
          <w:szCs w:val="24"/>
          <w:lang w:val="hr-HR"/>
        </w:rPr>
        <w:t>Ško</w:t>
      </w:r>
      <w:r w:rsidRPr="00584800">
        <w:rPr>
          <w:spacing w:val="-1"/>
          <w:w w:val="105"/>
          <w:sz w:val="22"/>
          <w:szCs w:val="24"/>
          <w:lang w:val="hr-HR"/>
        </w:rPr>
        <w:t>lski odbor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Elektrostrojarske obrtničke škole</w:t>
      </w:r>
      <w:r w:rsidR="00247799" w:rsidRPr="00584800">
        <w:rPr>
          <w:w w:val="105"/>
          <w:sz w:val="22"/>
          <w:szCs w:val="24"/>
          <w:lang w:val="hr-HR"/>
        </w:rPr>
        <w:t>, Zagreb, Selska cesta 83</w:t>
      </w:r>
      <w:r w:rsidRPr="00584800">
        <w:rPr>
          <w:w w:val="105"/>
          <w:sz w:val="22"/>
          <w:szCs w:val="24"/>
          <w:lang w:val="hr-HR"/>
        </w:rPr>
        <w:t xml:space="preserve"> (u daljem tekstu: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Školska ustanova)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8.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sjednici,</w:t>
      </w:r>
      <w:r w:rsidR="00247799" w:rsidRPr="00584800">
        <w:rPr>
          <w:w w:val="105"/>
          <w:sz w:val="22"/>
          <w:szCs w:val="24"/>
          <w:lang w:val="hr-HR"/>
        </w:rPr>
        <w:t>održ</w:t>
      </w:r>
      <w:r w:rsidRPr="00584800">
        <w:rPr>
          <w:w w:val="105"/>
          <w:sz w:val="22"/>
          <w:szCs w:val="24"/>
          <w:lang w:val="hr-HR"/>
        </w:rPr>
        <w:t>anoj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617860" w:rsidRPr="00584800">
        <w:rPr>
          <w:w w:val="105"/>
          <w:sz w:val="22"/>
          <w:szCs w:val="24"/>
          <w:lang w:val="hr-HR"/>
        </w:rPr>
        <w:t xml:space="preserve">dana 6. </w:t>
      </w:r>
      <w:r w:rsidR="00CF3FDE">
        <w:rPr>
          <w:w w:val="105"/>
          <w:sz w:val="22"/>
          <w:szCs w:val="24"/>
          <w:lang w:val="hr-HR"/>
        </w:rPr>
        <w:t>t</w:t>
      </w:r>
      <w:r w:rsidR="00617860" w:rsidRPr="00584800">
        <w:rPr>
          <w:spacing w:val="-6"/>
          <w:w w:val="105"/>
          <w:sz w:val="22"/>
          <w:szCs w:val="24"/>
          <w:lang w:val="hr-HR"/>
        </w:rPr>
        <w:t>ravnja</w:t>
      </w:r>
      <w:r w:rsidR="009A6C72">
        <w:rPr>
          <w:spacing w:val="-6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2022</w:t>
      </w:r>
      <w:r w:rsidRPr="00584800">
        <w:rPr>
          <w:w w:val="105"/>
          <w:sz w:val="22"/>
          <w:szCs w:val="24"/>
          <w:lang w:val="hr-HR"/>
        </w:rPr>
        <w:t xml:space="preserve">. </w:t>
      </w:r>
      <w:r w:rsidR="00CF3FDE">
        <w:rPr>
          <w:w w:val="105"/>
          <w:sz w:val="22"/>
          <w:szCs w:val="24"/>
          <w:lang w:val="hr-HR"/>
        </w:rPr>
        <w:t>g</w:t>
      </w:r>
      <w:r w:rsidRPr="00584800">
        <w:rPr>
          <w:w w:val="105"/>
          <w:sz w:val="22"/>
          <w:szCs w:val="24"/>
          <w:lang w:val="hr-HR"/>
        </w:rPr>
        <w:t>odine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donio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je:</w:t>
      </w:r>
    </w:p>
    <w:p w:rsidR="0046515C" w:rsidRPr="00584800" w:rsidRDefault="0046515C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46515C" w:rsidP="00FC15AD">
      <w:pPr>
        <w:pStyle w:val="BodyText"/>
        <w:spacing w:before="6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617860">
      <w:pPr>
        <w:pStyle w:val="Heading1"/>
        <w:spacing w:line="249" w:lineRule="auto"/>
        <w:ind w:left="0" w:right="-1" w:firstLine="0"/>
        <w:rPr>
          <w:b w:val="0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PRAVILA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UPRAVLJANJU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DOKUMENTARNIM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617860" w:rsidRPr="00584800">
        <w:rPr>
          <w:spacing w:val="-17"/>
          <w:w w:val="105"/>
          <w:sz w:val="22"/>
          <w:szCs w:val="24"/>
          <w:lang w:val="hr-HR"/>
        </w:rPr>
        <w:t xml:space="preserve"> ARHIVSKIM GRADIVOM</w:t>
      </w:r>
    </w:p>
    <w:p w:rsidR="0046515C" w:rsidRPr="00584800" w:rsidRDefault="0046515C" w:rsidP="00FC15AD">
      <w:pPr>
        <w:pStyle w:val="BodyText"/>
        <w:spacing w:before="7"/>
        <w:ind w:right="-1"/>
        <w:jc w:val="both"/>
        <w:rPr>
          <w:b/>
          <w:sz w:val="22"/>
          <w:szCs w:val="24"/>
          <w:lang w:val="hr-HR"/>
        </w:rPr>
      </w:pPr>
    </w:p>
    <w:p w:rsidR="008A424D" w:rsidRPr="00584800" w:rsidRDefault="008A424D" w:rsidP="00FC15AD">
      <w:pPr>
        <w:pStyle w:val="BodyText"/>
        <w:spacing w:before="7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F0013F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t>OPĆ</w:t>
      </w:r>
      <w:r w:rsidR="008A424D" w:rsidRPr="00584800">
        <w:rPr>
          <w:b/>
          <w:w w:val="105"/>
          <w:szCs w:val="24"/>
          <w:lang w:val="hr-HR"/>
        </w:rPr>
        <w:t>EODREDBE</w:t>
      </w:r>
    </w:p>
    <w:p w:rsidR="0046515C" w:rsidRPr="00584800" w:rsidRDefault="0046515C" w:rsidP="00FC15AD">
      <w:pPr>
        <w:pStyle w:val="BodyText"/>
        <w:spacing w:before="8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623E8" w:rsidP="00FC15AD">
      <w:pPr>
        <w:pStyle w:val="BodyText"/>
        <w:spacing w:before="9" w:line="252" w:lineRule="auto"/>
        <w:ind w:right="-1"/>
        <w:jc w:val="both"/>
        <w:rPr>
          <w:sz w:val="22"/>
          <w:szCs w:val="24"/>
          <w:lang w:val="hr-HR"/>
        </w:rPr>
      </w:pPr>
      <w:r>
        <w:rPr>
          <w:w w:val="105"/>
          <w:sz w:val="22"/>
          <w:szCs w:val="24"/>
          <w:lang w:val="hr-HR"/>
        </w:rPr>
        <w:t>Ovim se Pravilima uređ</w:t>
      </w:r>
      <w:r w:rsidR="008A424D" w:rsidRPr="00584800">
        <w:rPr>
          <w:w w:val="105"/>
          <w:sz w:val="22"/>
          <w:szCs w:val="24"/>
          <w:lang w:val="hr-HR"/>
        </w:rPr>
        <w:t xml:space="preserve">uju uvjeti </w:t>
      </w:r>
      <w:r w:rsidR="00247799" w:rsidRPr="00584800">
        <w:rPr>
          <w:w w:val="105"/>
          <w:sz w:val="22"/>
          <w:szCs w:val="24"/>
          <w:lang w:val="hr-HR"/>
        </w:rPr>
        <w:t>i nač</w:t>
      </w:r>
      <w:r w:rsidR="008A424D" w:rsidRPr="00584800">
        <w:rPr>
          <w:w w:val="105"/>
          <w:sz w:val="22"/>
          <w:szCs w:val="24"/>
          <w:lang w:val="hr-HR"/>
        </w:rPr>
        <w:t xml:space="preserve">in </w:t>
      </w:r>
      <w:r w:rsidR="00247799" w:rsidRPr="00584800">
        <w:rPr>
          <w:w w:val="105"/>
          <w:sz w:val="22"/>
          <w:szCs w:val="24"/>
          <w:lang w:val="hr-HR"/>
        </w:rPr>
        <w:t>stvaranja, čuvanja i zaš</w:t>
      </w:r>
      <w:r w:rsidR="008A424D" w:rsidRPr="00584800">
        <w:rPr>
          <w:w w:val="105"/>
          <w:sz w:val="22"/>
          <w:szCs w:val="24"/>
          <w:lang w:val="hr-HR"/>
        </w:rPr>
        <w:t>tite, obrade, vrednovanja,</w:t>
      </w:r>
      <w:r w:rsidR="008A424D" w:rsidRPr="00584800">
        <w:rPr>
          <w:spacing w:val="-2"/>
          <w:w w:val="105"/>
          <w:sz w:val="22"/>
          <w:szCs w:val="24"/>
          <w:lang w:val="hr-HR"/>
        </w:rPr>
        <w:t xml:space="preserve">odabiranja, </w:t>
      </w:r>
      <w:r w:rsidR="008A424D" w:rsidRPr="00584800">
        <w:rPr>
          <w:spacing w:val="-1"/>
          <w:w w:val="105"/>
          <w:sz w:val="22"/>
          <w:szCs w:val="24"/>
          <w:lang w:val="hr-HR"/>
        </w:rPr>
        <w:t xml:space="preserve">pretvorbe u digitalni oblik, </w:t>
      </w:r>
      <w:r w:rsidR="00247799" w:rsidRPr="00584800">
        <w:rPr>
          <w:spacing w:val="-1"/>
          <w:w w:val="105"/>
          <w:sz w:val="22"/>
          <w:szCs w:val="24"/>
          <w:lang w:val="hr-HR"/>
        </w:rPr>
        <w:t>koriš</w:t>
      </w:r>
      <w:r w:rsidR="008A424D" w:rsidRPr="00584800">
        <w:rPr>
          <w:spacing w:val="-1"/>
          <w:w w:val="105"/>
          <w:sz w:val="22"/>
          <w:szCs w:val="24"/>
          <w:lang w:val="hr-HR"/>
        </w:rPr>
        <w:t xml:space="preserve">tenja i </w:t>
      </w:r>
      <w:r w:rsidR="00247799" w:rsidRPr="00584800">
        <w:rPr>
          <w:spacing w:val="-1"/>
          <w:w w:val="105"/>
          <w:sz w:val="22"/>
          <w:szCs w:val="24"/>
          <w:lang w:val="hr-HR"/>
        </w:rPr>
        <w:t>izluč</w:t>
      </w:r>
      <w:r w:rsidR="008A424D" w:rsidRPr="00584800">
        <w:rPr>
          <w:spacing w:val="-1"/>
          <w:w w:val="105"/>
          <w:sz w:val="22"/>
          <w:szCs w:val="24"/>
          <w:lang w:val="hr-HR"/>
        </w:rPr>
        <w:t>ivanja dokumentarnog i arhivskog</w:t>
      </w:r>
      <w:r w:rsidR="008A424D" w:rsidRPr="00584800">
        <w:rPr>
          <w:w w:val="105"/>
          <w:sz w:val="22"/>
          <w:szCs w:val="24"/>
          <w:lang w:val="hr-HR"/>
        </w:rPr>
        <w:t xml:space="preserve"> gradiva,</w:t>
      </w:r>
      <w:r>
        <w:rPr>
          <w:w w:val="105"/>
          <w:sz w:val="22"/>
          <w:szCs w:val="24"/>
          <w:lang w:val="hr-HR"/>
        </w:rPr>
        <w:t>predaja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arhivskog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gradiva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nadlež</w:t>
      </w:r>
      <w:r w:rsidR="008A424D" w:rsidRPr="00584800">
        <w:rPr>
          <w:w w:val="105"/>
          <w:sz w:val="22"/>
          <w:szCs w:val="24"/>
          <w:lang w:val="hr-HR"/>
        </w:rPr>
        <w:t>nom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="008A424D" w:rsidRPr="00584800">
        <w:rPr>
          <w:w w:val="105"/>
          <w:sz w:val="22"/>
          <w:szCs w:val="24"/>
          <w:lang w:val="hr-HR"/>
        </w:rPr>
        <w:t>avnom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arhivu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te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struč</w:t>
      </w:r>
      <w:r w:rsidR="008A424D" w:rsidRPr="00584800">
        <w:rPr>
          <w:w w:val="105"/>
          <w:sz w:val="22"/>
          <w:szCs w:val="24"/>
          <w:lang w:val="hr-HR"/>
        </w:rPr>
        <w:t>na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osposobljenost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za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obavljanje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poslova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upravljanja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dokumentarnim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arhivskim gradivom.</w:t>
      </w:r>
    </w:p>
    <w:p w:rsidR="0046515C" w:rsidRPr="00584800" w:rsidRDefault="008A424D" w:rsidP="00FC15AD">
      <w:pPr>
        <w:pStyle w:val="BodyText"/>
        <w:spacing w:line="257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Popis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dokumentarnog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arhivskog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gradiva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s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rokovima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č</w:t>
      </w:r>
      <w:r w:rsidRPr="00584800">
        <w:rPr>
          <w:spacing w:val="-1"/>
          <w:w w:val="105"/>
          <w:sz w:val="22"/>
          <w:szCs w:val="24"/>
          <w:lang w:val="hr-HR"/>
        </w:rPr>
        <w:t>uvanja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dio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8623E8">
        <w:rPr>
          <w:spacing w:val="-7"/>
          <w:w w:val="105"/>
          <w:sz w:val="22"/>
          <w:szCs w:val="24"/>
          <w:lang w:val="hr-HR"/>
        </w:rPr>
        <w:t xml:space="preserve">su </w:t>
      </w:r>
      <w:r w:rsidRPr="00584800">
        <w:rPr>
          <w:w w:val="105"/>
          <w:sz w:val="22"/>
          <w:szCs w:val="24"/>
          <w:lang w:val="hr-HR"/>
        </w:rPr>
        <w:t>ovih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Pravila.</w:t>
      </w:r>
    </w:p>
    <w:p w:rsidR="0046515C" w:rsidRPr="00584800" w:rsidRDefault="0046515C" w:rsidP="00FC15AD">
      <w:pPr>
        <w:pStyle w:val="BodyText"/>
        <w:spacing w:before="7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2.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9A6C72" w:rsidP="00FC15AD">
      <w:pPr>
        <w:pStyle w:val="BodyText"/>
        <w:spacing w:before="9"/>
        <w:ind w:right="-1"/>
        <w:jc w:val="both"/>
        <w:rPr>
          <w:sz w:val="22"/>
          <w:szCs w:val="24"/>
          <w:lang w:val="hr-HR"/>
        </w:rPr>
      </w:pPr>
      <w:r>
        <w:rPr>
          <w:spacing w:val="-1"/>
          <w:w w:val="105"/>
          <w:sz w:val="22"/>
          <w:szCs w:val="24"/>
          <w:lang w:val="hr-HR"/>
        </w:rPr>
        <w:t>I</w:t>
      </w:r>
      <w:r w:rsidR="008A424D" w:rsidRPr="00584800">
        <w:rPr>
          <w:spacing w:val="-1"/>
          <w:w w:val="105"/>
          <w:sz w:val="22"/>
          <w:szCs w:val="24"/>
          <w:lang w:val="hr-HR"/>
        </w:rPr>
        <w:t>zrazi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u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ovim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Pravilima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623E8">
        <w:rPr>
          <w:spacing w:val="-1"/>
          <w:w w:val="105"/>
          <w:sz w:val="22"/>
          <w:szCs w:val="24"/>
          <w:lang w:val="hr-HR"/>
        </w:rPr>
        <w:t>koji označuju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623E8">
        <w:rPr>
          <w:spacing w:val="-1"/>
          <w:w w:val="105"/>
          <w:sz w:val="22"/>
          <w:szCs w:val="24"/>
          <w:lang w:val="hr-HR"/>
        </w:rPr>
        <w:t>rodnu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623E8">
        <w:rPr>
          <w:spacing w:val="-1"/>
          <w:w w:val="105"/>
          <w:sz w:val="22"/>
          <w:szCs w:val="24"/>
          <w:lang w:val="hr-HR"/>
        </w:rPr>
        <w:t>pripadnost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neutralni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odnose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na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osobe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oba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spola.</w:t>
      </w:r>
    </w:p>
    <w:p w:rsidR="0046515C" w:rsidRPr="00584800" w:rsidRDefault="0046515C" w:rsidP="00FC15AD">
      <w:pPr>
        <w:pStyle w:val="BodyText"/>
        <w:spacing w:before="11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3.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F0013F" w:rsidRPr="00584800" w:rsidRDefault="008A424D" w:rsidP="00FC15AD">
      <w:pPr>
        <w:pStyle w:val="BodyText"/>
        <w:spacing w:before="10" w:line="249" w:lineRule="auto"/>
        <w:ind w:right="-1"/>
        <w:jc w:val="both"/>
        <w:rPr>
          <w:spacing w:val="1"/>
          <w:w w:val="105"/>
          <w:sz w:val="22"/>
          <w:szCs w:val="24"/>
          <w:lang w:val="hr-HR"/>
        </w:rPr>
      </w:pPr>
      <w:r w:rsidRPr="00584800">
        <w:rPr>
          <w:spacing w:val="-2"/>
          <w:w w:val="105"/>
          <w:sz w:val="22"/>
          <w:szCs w:val="24"/>
          <w:lang w:val="hr-HR"/>
        </w:rPr>
        <w:t>Pojmovi</w:t>
      </w:r>
      <w:r w:rsidR="009A6C72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u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ovim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Pravilima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 xml:space="preserve">uskladu </w:t>
      </w:r>
      <w:r w:rsidR="008623E8">
        <w:rPr>
          <w:spacing w:val="-1"/>
          <w:w w:val="105"/>
          <w:sz w:val="22"/>
          <w:szCs w:val="24"/>
          <w:lang w:val="hr-HR"/>
        </w:rPr>
        <w:t xml:space="preserve">su </w:t>
      </w:r>
      <w:r w:rsidRPr="00584800">
        <w:rPr>
          <w:spacing w:val="-1"/>
          <w:w w:val="105"/>
          <w:sz w:val="22"/>
          <w:szCs w:val="24"/>
          <w:lang w:val="hr-HR"/>
        </w:rPr>
        <w:t>sa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Zakonom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o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arhivskom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gradiv</w:t>
      </w:r>
      <w:r w:rsidR="009A6C72">
        <w:rPr>
          <w:spacing w:val="-1"/>
          <w:w w:val="105"/>
          <w:sz w:val="22"/>
          <w:szCs w:val="24"/>
          <w:lang w:val="hr-HR"/>
        </w:rPr>
        <w:t xml:space="preserve">u,  </w:t>
      </w:r>
      <w:r w:rsidRPr="00584800">
        <w:rPr>
          <w:spacing w:val="-1"/>
          <w:w w:val="105"/>
          <w:sz w:val="22"/>
          <w:szCs w:val="24"/>
          <w:lang w:val="hr-HR"/>
        </w:rPr>
        <w:t>arhivima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="008623E8">
        <w:rPr>
          <w:spacing w:val="-1"/>
          <w:w w:val="105"/>
          <w:sz w:val="22"/>
          <w:szCs w:val="24"/>
          <w:lang w:val="hr-HR"/>
        </w:rPr>
        <w:t>Pravilnikom</w:t>
      </w:r>
      <w:r w:rsidRPr="00584800">
        <w:rPr>
          <w:w w:val="105"/>
          <w:sz w:val="22"/>
          <w:szCs w:val="24"/>
          <w:lang w:val="hr-HR"/>
        </w:rPr>
        <w:t xml:space="preserve"> o upravljanju dokumentarnim gra</w:t>
      </w:r>
      <w:r w:rsidR="00247799" w:rsidRPr="00584800">
        <w:rPr>
          <w:w w:val="105"/>
          <w:sz w:val="22"/>
          <w:szCs w:val="24"/>
          <w:lang w:val="hr-HR"/>
        </w:rPr>
        <w:t xml:space="preserve">divom izvan arhiva </w:t>
      </w:r>
      <w:r w:rsidR="00CA2346">
        <w:rPr>
          <w:w w:val="105"/>
          <w:sz w:val="22"/>
          <w:szCs w:val="24"/>
          <w:lang w:val="hr-HR"/>
        </w:rPr>
        <w:t xml:space="preserve">te </w:t>
      </w:r>
      <w:r w:rsidR="00247799" w:rsidRPr="00584800">
        <w:rPr>
          <w:w w:val="105"/>
          <w:sz w:val="22"/>
          <w:szCs w:val="24"/>
          <w:lang w:val="hr-HR"/>
        </w:rPr>
        <w:t>imaju sljedeće znač</w:t>
      </w:r>
      <w:r w:rsidRPr="00584800">
        <w:rPr>
          <w:w w:val="105"/>
          <w:sz w:val="22"/>
          <w:szCs w:val="24"/>
          <w:lang w:val="hr-HR"/>
        </w:rPr>
        <w:t>enje:</w:t>
      </w:r>
    </w:p>
    <w:p w:rsidR="0046515C" w:rsidRPr="00584800" w:rsidRDefault="008A424D" w:rsidP="00FC15AD">
      <w:pPr>
        <w:pStyle w:val="BodyText"/>
        <w:spacing w:before="10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spacing w:val="-1"/>
          <w:w w:val="105"/>
          <w:sz w:val="22"/>
          <w:szCs w:val="24"/>
          <w:lang w:val="hr-HR"/>
        </w:rPr>
        <w:t xml:space="preserve">Dokumentarno gradivo </w:t>
      </w:r>
      <w:r w:rsidRPr="00584800">
        <w:rPr>
          <w:spacing w:val="-1"/>
          <w:w w:val="105"/>
          <w:sz w:val="22"/>
          <w:szCs w:val="24"/>
          <w:lang w:val="hr-HR"/>
        </w:rPr>
        <w:t>sve</w:t>
      </w:r>
      <w:r w:rsidR="00CA2346">
        <w:rPr>
          <w:spacing w:val="-1"/>
          <w:w w:val="105"/>
          <w:sz w:val="22"/>
          <w:szCs w:val="24"/>
          <w:lang w:val="hr-HR"/>
        </w:rPr>
        <w:t xml:space="preserve"> su</w:t>
      </w:r>
      <w:r w:rsidRPr="00584800">
        <w:rPr>
          <w:spacing w:val="-1"/>
          <w:w w:val="105"/>
          <w:sz w:val="22"/>
          <w:szCs w:val="24"/>
          <w:lang w:val="hr-HR"/>
        </w:rPr>
        <w:t xml:space="preserve"> informacije zapisane </w:t>
      </w:r>
      <w:r w:rsidR="00CA2346">
        <w:rPr>
          <w:w w:val="105"/>
          <w:sz w:val="22"/>
          <w:szCs w:val="24"/>
          <w:lang w:val="hr-HR"/>
        </w:rPr>
        <w:t xml:space="preserve">na bilo kojem mediju, a </w:t>
      </w:r>
      <w:r w:rsidRPr="00584800">
        <w:rPr>
          <w:w w:val="105"/>
          <w:sz w:val="22"/>
          <w:szCs w:val="24"/>
          <w:lang w:val="hr-HR"/>
        </w:rPr>
        <w:t>nastale</w:t>
      </w:r>
      <w:r w:rsidR="00CA2346">
        <w:rPr>
          <w:w w:val="105"/>
          <w:sz w:val="22"/>
          <w:szCs w:val="24"/>
          <w:lang w:val="hr-HR"/>
        </w:rPr>
        <w:t xml:space="preserve"> su</w:t>
      </w:r>
      <w:r w:rsidRPr="00584800">
        <w:rPr>
          <w:w w:val="105"/>
          <w:sz w:val="22"/>
          <w:szCs w:val="24"/>
          <w:lang w:val="hr-HR"/>
        </w:rPr>
        <w:t>,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CA2346">
        <w:rPr>
          <w:w w:val="105"/>
          <w:sz w:val="22"/>
          <w:szCs w:val="24"/>
          <w:lang w:val="hr-HR"/>
        </w:rPr>
        <w:t>zaprimljene il</w:t>
      </w:r>
      <w:r w:rsidRPr="00584800">
        <w:rPr>
          <w:w w:val="105"/>
          <w:sz w:val="22"/>
          <w:szCs w:val="24"/>
          <w:lang w:val="hr-HR"/>
        </w:rPr>
        <w:t xml:space="preserve">i prikupljene </w:t>
      </w:r>
      <w:r w:rsidR="00247799" w:rsidRPr="00584800">
        <w:rPr>
          <w:w w:val="105"/>
          <w:sz w:val="22"/>
          <w:szCs w:val="24"/>
          <w:lang w:val="hr-HR"/>
        </w:rPr>
        <w:t>u obavljanju djelatnosti Š</w:t>
      </w:r>
      <w:r w:rsidR="00CA2346">
        <w:rPr>
          <w:w w:val="105"/>
          <w:sz w:val="22"/>
          <w:szCs w:val="24"/>
          <w:lang w:val="hr-HR"/>
        </w:rPr>
        <w:t>kolske ustanove te mogu pruž</w:t>
      </w:r>
      <w:r w:rsidRPr="00584800">
        <w:rPr>
          <w:w w:val="105"/>
          <w:sz w:val="22"/>
          <w:szCs w:val="24"/>
          <w:lang w:val="hr-HR"/>
        </w:rPr>
        <w:t>iti uvid u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aktivnosti i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injenice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povezane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njihovom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djelatnošć</w:t>
      </w:r>
      <w:r w:rsidRPr="00584800">
        <w:rPr>
          <w:w w:val="105"/>
          <w:sz w:val="22"/>
          <w:szCs w:val="24"/>
          <w:lang w:val="hr-HR"/>
        </w:rPr>
        <w:t>u</w:t>
      </w:r>
      <w:r w:rsidR="00CA2346">
        <w:rPr>
          <w:w w:val="105"/>
          <w:sz w:val="22"/>
          <w:szCs w:val="24"/>
          <w:lang w:val="hr-HR"/>
        </w:rPr>
        <w:t>.</w:t>
      </w:r>
    </w:p>
    <w:p w:rsidR="0046515C" w:rsidRPr="00584800" w:rsidRDefault="008A424D" w:rsidP="00FC15AD">
      <w:pPr>
        <w:pStyle w:val="BodyText"/>
        <w:spacing w:before="2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sz w:val="22"/>
          <w:szCs w:val="24"/>
          <w:lang w:val="hr-HR"/>
        </w:rPr>
        <w:t>Dokumentarno</w:t>
      </w:r>
      <w:r w:rsidR="009A6C72">
        <w:rPr>
          <w:b/>
          <w:sz w:val="22"/>
          <w:szCs w:val="24"/>
          <w:lang w:val="hr-HR"/>
        </w:rPr>
        <w:t xml:space="preserve"> </w:t>
      </w:r>
      <w:r w:rsidRPr="00584800">
        <w:rPr>
          <w:b/>
          <w:sz w:val="22"/>
          <w:szCs w:val="24"/>
          <w:lang w:val="hr-HR"/>
        </w:rPr>
        <w:t>gradivo</w:t>
      </w:r>
      <w:r w:rsidR="009A6C72">
        <w:rPr>
          <w:b/>
          <w:sz w:val="22"/>
          <w:szCs w:val="24"/>
          <w:lang w:val="hr-HR"/>
        </w:rPr>
        <w:t xml:space="preserve"> </w:t>
      </w:r>
      <w:r w:rsidRPr="00584800">
        <w:rPr>
          <w:b/>
          <w:sz w:val="22"/>
          <w:szCs w:val="24"/>
          <w:lang w:val="hr-HR"/>
        </w:rPr>
        <w:t xml:space="preserve">u digitalnom obliku </w:t>
      </w:r>
      <w:r w:rsidRPr="00584800">
        <w:rPr>
          <w:sz w:val="22"/>
          <w:szCs w:val="24"/>
          <w:lang w:val="hr-HR"/>
        </w:rPr>
        <w:t>gradivo</w:t>
      </w:r>
      <w:r w:rsidR="00CA2346">
        <w:rPr>
          <w:sz w:val="22"/>
          <w:szCs w:val="24"/>
          <w:lang w:val="hr-HR"/>
        </w:rPr>
        <w:t xml:space="preserve"> je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 digitalnom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obliku</w:t>
      </w:r>
      <w:r w:rsidR="009A6C72">
        <w:rPr>
          <w:sz w:val="22"/>
          <w:szCs w:val="24"/>
          <w:lang w:val="hr-HR"/>
        </w:rPr>
        <w:t xml:space="preserve"> </w:t>
      </w:r>
      <w:r w:rsidR="00CA2346">
        <w:rPr>
          <w:sz w:val="22"/>
          <w:szCs w:val="24"/>
          <w:lang w:val="hr-HR"/>
        </w:rPr>
        <w:t>zapisa,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pohranjeno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strojno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itljivom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CA2346">
        <w:rPr>
          <w:w w:val="105"/>
          <w:sz w:val="22"/>
          <w:szCs w:val="24"/>
          <w:lang w:val="hr-HR"/>
        </w:rPr>
        <w:t>nosač</w:t>
      </w:r>
      <w:r w:rsidRPr="00584800">
        <w:rPr>
          <w:w w:val="105"/>
          <w:sz w:val="22"/>
          <w:szCs w:val="24"/>
          <w:lang w:val="hr-HR"/>
        </w:rPr>
        <w:t>u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informacija,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nastalo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kao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izvorno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digitalno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CA2346">
        <w:rPr>
          <w:w w:val="105"/>
          <w:sz w:val="22"/>
          <w:szCs w:val="24"/>
          <w:lang w:val="hr-HR"/>
        </w:rPr>
        <w:t>il</w:t>
      </w:r>
      <w:r w:rsidRPr="00584800">
        <w:rPr>
          <w:w w:val="105"/>
          <w:sz w:val="22"/>
          <w:szCs w:val="24"/>
          <w:lang w:val="hr-HR"/>
        </w:rPr>
        <w:t>i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pretvorbom gradiva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 digitalni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oblik</w:t>
      </w:r>
      <w:r w:rsidR="00CA2346">
        <w:rPr>
          <w:w w:val="105"/>
          <w:sz w:val="22"/>
          <w:szCs w:val="24"/>
          <w:lang w:val="hr-HR"/>
        </w:rPr>
        <w:t>.</w:t>
      </w:r>
    </w:p>
    <w:p w:rsidR="0046515C" w:rsidRPr="00584800" w:rsidRDefault="008A424D" w:rsidP="00FC15AD">
      <w:pPr>
        <w:pStyle w:val="BodyText"/>
        <w:spacing w:before="4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sz w:val="22"/>
          <w:szCs w:val="24"/>
          <w:lang w:val="hr-HR"/>
        </w:rPr>
        <w:t>Dokumentarno</w:t>
      </w:r>
      <w:r w:rsidR="009A6C72">
        <w:rPr>
          <w:b/>
          <w:sz w:val="22"/>
          <w:szCs w:val="24"/>
          <w:lang w:val="hr-HR"/>
        </w:rPr>
        <w:t xml:space="preserve"> </w:t>
      </w:r>
      <w:r w:rsidRPr="00584800">
        <w:rPr>
          <w:b/>
          <w:sz w:val="22"/>
          <w:szCs w:val="24"/>
          <w:lang w:val="hr-HR"/>
        </w:rPr>
        <w:t>gradivo</w:t>
      </w:r>
      <w:r w:rsidR="009A6C72">
        <w:rPr>
          <w:b/>
          <w:sz w:val="22"/>
          <w:szCs w:val="24"/>
          <w:lang w:val="hr-HR"/>
        </w:rPr>
        <w:t xml:space="preserve"> </w:t>
      </w:r>
      <w:r w:rsidRPr="00584800">
        <w:rPr>
          <w:b/>
          <w:sz w:val="22"/>
          <w:szCs w:val="24"/>
          <w:lang w:val="hr-HR"/>
        </w:rPr>
        <w:t>u digitalnom</w:t>
      </w:r>
      <w:r w:rsidR="009A6C72">
        <w:rPr>
          <w:b/>
          <w:sz w:val="22"/>
          <w:szCs w:val="24"/>
          <w:lang w:val="hr-HR"/>
        </w:rPr>
        <w:t xml:space="preserve"> </w:t>
      </w:r>
      <w:r w:rsidRPr="00584800">
        <w:rPr>
          <w:b/>
          <w:sz w:val="22"/>
          <w:szCs w:val="24"/>
          <w:lang w:val="hr-HR"/>
        </w:rPr>
        <w:t>obliku</w:t>
      </w:r>
      <w:r w:rsidR="009A6C72">
        <w:rPr>
          <w:b/>
          <w:sz w:val="22"/>
          <w:szCs w:val="24"/>
          <w:lang w:val="hr-HR"/>
        </w:rPr>
        <w:t xml:space="preserve"> </w:t>
      </w:r>
      <w:r w:rsidRPr="00584800">
        <w:rPr>
          <w:b/>
          <w:sz w:val="22"/>
          <w:szCs w:val="24"/>
          <w:lang w:val="hr-HR"/>
        </w:rPr>
        <w:t xml:space="preserve">za </w:t>
      </w:r>
      <w:r w:rsidR="00247799" w:rsidRPr="00584800">
        <w:rPr>
          <w:b/>
          <w:sz w:val="22"/>
          <w:szCs w:val="24"/>
          <w:lang w:val="hr-HR"/>
        </w:rPr>
        <w:t>trajno č</w:t>
      </w:r>
      <w:r w:rsidR="00CA2346">
        <w:rPr>
          <w:b/>
          <w:sz w:val="22"/>
          <w:szCs w:val="24"/>
          <w:lang w:val="hr-HR"/>
        </w:rPr>
        <w:t>uvanje</w:t>
      </w:r>
      <w:r w:rsidRPr="00584800">
        <w:rPr>
          <w:sz w:val="22"/>
          <w:szCs w:val="24"/>
          <w:lang w:val="hr-HR"/>
        </w:rPr>
        <w:t xml:space="preserve"> gradivo</w:t>
      </w:r>
      <w:r w:rsidR="00CA2346">
        <w:rPr>
          <w:sz w:val="22"/>
          <w:szCs w:val="24"/>
          <w:lang w:val="hr-HR"/>
        </w:rPr>
        <w:t xml:space="preserve"> je</w:t>
      </w:r>
      <w:r w:rsidR="009A6C7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č</w:t>
      </w:r>
      <w:r w:rsidRPr="00584800">
        <w:rPr>
          <w:sz w:val="22"/>
          <w:szCs w:val="24"/>
          <w:lang w:val="hr-HR"/>
        </w:rPr>
        <w:t>iji je</w:t>
      </w:r>
      <w:r w:rsidR="009A6C7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sadrž</w:t>
      </w:r>
      <w:r w:rsidRPr="00584800">
        <w:rPr>
          <w:sz w:val="22"/>
          <w:szCs w:val="24"/>
          <w:lang w:val="hr-HR"/>
        </w:rPr>
        <w:t>aj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 xml:space="preserve">zapisan u digitalnom obliku i </w:t>
      </w:r>
      <w:r w:rsidR="00247799" w:rsidRPr="00584800">
        <w:rPr>
          <w:w w:val="105"/>
          <w:sz w:val="22"/>
          <w:szCs w:val="24"/>
          <w:lang w:val="hr-HR"/>
        </w:rPr>
        <w:t>pohr</w:t>
      </w:r>
      <w:r w:rsidR="00CA2346">
        <w:rPr>
          <w:w w:val="105"/>
          <w:sz w:val="22"/>
          <w:szCs w:val="24"/>
          <w:lang w:val="hr-HR"/>
        </w:rPr>
        <w:t>anjen na strojno čitljivom nosač</w:t>
      </w:r>
      <w:r w:rsidRPr="00584800">
        <w:rPr>
          <w:w w:val="105"/>
          <w:sz w:val="22"/>
          <w:szCs w:val="24"/>
          <w:lang w:val="hr-HR"/>
        </w:rPr>
        <w:t xml:space="preserve">u zapisa </w:t>
      </w:r>
      <w:r w:rsidR="00CA2346">
        <w:rPr>
          <w:w w:val="105"/>
          <w:sz w:val="22"/>
          <w:szCs w:val="24"/>
          <w:lang w:val="hr-HR"/>
        </w:rPr>
        <w:t>pri č</w:t>
      </w:r>
      <w:r w:rsidRPr="00584800">
        <w:rPr>
          <w:w w:val="105"/>
          <w:sz w:val="22"/>
          <w:szCs w:val="24"/>
          <w:lang w:val="hr-HR"/>
        </w:rPr>
        <w:t>emu takav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 xml:space="preserve">digitalni oblik kao i </w:t>
      </w:r>
      <w:r w:rsidR="00247799" w:rsidRPr="00584800">
        <w:rPr>
          <w:w w:val="105"/>
          <w:sz w:val="22"/>
          <w:szCs w:val="24"/>
          <w:lang w:val="hr-HR"/>
        </w:rPr>
        <w:t>nosač zapisa osigurava uč</w:t>
      </w:r>
      <w:r w:rsidRPr="00584800">
        <w:rPr>
          <w:w w:val="105"/>
          <w:sz w:val="22"/>
          <w:szCs w:val="24"/>
          <w:lang w:val="hr-HR"/>
        </w:rPr>
        <w:t>inkovitu trajnu pohranu i sukladnos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</w:t>
      </w:r>
      <w:r w:rsidR="00247799" w:rsidRPr="00584800">
        <w:rPr>
          <w:w w:val="105"/>
          <w:sz w:val="22"/>
          <w:szCs w:val="24"/>
          <w:lang w:val="hr-HR"/>
        </w:rPr>
        <w:t>tehnološ</w:t>
      </w:r>
      <w:r w:rsidRPr="00584800">
        <w:rPr>
          <w:w w:val="105"/>
          <w:sz w:val="22"/>
          <w:szCs w:val="24"/>
          <w:lang w:val="hr-HR"/>
        </w:rPr>
        <w:t>kom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razvoju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 skladu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Zakonom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arhivskom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gradivu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arhivima</w:t>
      </w:r>
      <w:r w:rsidR="00CA2346">
        <w:rPr>
          <w:w w:val="105"/>
          <w:sz w:val="22"/>
          <w:szCs w:val="24"/>
          <w:lang w:val="hr-HR"/>
        </w:rPr>
        <w:t>.</w:t>
      </w:r>
    </w:p>
    <w:p w:rsidR="0046515C" w:rsidRPr="00584800" w:rsidRDefault="008A424D" w:rsidP="00FC15AD">
      <w:pPr>
        <w:pStyle w:val="BodyText"/>
        <w:spacing w:before="24" w:line="244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spacing w:val="-1"/>
          <w:w w:val="105"/>
          <w:sz w:val="22"/>
          <w:szCs w:val="24"/>
          <w:lang w:val="hr-HR"/>
        </w:rPr>
        <w:t>Arhivsko</w:t>
      </w:r>
      <w:r w:rsidR="009A6C72">
        <w:rPr>
          <w:b/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b/>
          <w:spacing w:val="-1"/>
          <w:w w:val="105"/>
          <w:sz w:val="22"/>
          <w:szCs w:val="24"/>
          <w:lang w:val="hr-HR"/>
        </w:rPr>
        <w:t>gradivo</w:t>
      </w:r>
      <w:r w:rsidR="009A6C72">
        <w:rPr>
          <w:b/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odabrano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="00CA2346">
        <w:rPr>
          <w:spacing w:val="3"/>
          <w:w w:val="105"/>
          <w:sz w:val="22"/>
          <w:szCs w:val="24"/>
          <w:lang w:val="hr-HR"/>
        </w:rPr>
        <w:t xml:space="preserve">je </w:t>
      </w:r>
      <w:r w:rsidRPr="00584800">
        <w:rPr>
          <w:spacing w:val="-1"/>
          <w:w w:val="105"/>
          <w:sz w:val="22"/>
          <w:szCs w:val="24"/>
          <w:lang w:val="hr-HR"/>
        </w:rPr>
        <w:t>dokumentarno</w:t>
      </w:r>
      <w:r w:rsidR="009A6C7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koje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ima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trajnu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vrijednost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kulturu,</w:t>
      </w:r>
      <w:r w:rsidRPr="00584800">
        <w:rPr>
          <w:sz w:val="22"/>
          <w:szCs w:val="24"/>
          <w:lang w:val="hr-HR"/>
        </w:rPr>
        <w:t>povijest,znanost i</w:t>
      </w:r>
      <w:r w:rsidR="00CA2346">
        <w:rPr>
          <w:sz w:val="22"/>
          <w:szCs w:val="24"/>
          <w:lang w:val="hr-HR"/>
        </w:rPr>
        <w:t>l</w:t>
      </w:r>
      <w:r w:rsidRPr="00584800">
        <w:rPr>
          <w:sz w:val="22"/>
          <w:szCs w:val="24"/>
          <w:lang w:val="hr-HR"/>
        </w:rPr>
        <w:t>i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druge djelatnosti,</w:t>
      </w:r>
      <w:r w:rsidR="009A6C7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za zaš</w:t>
      </w:r>
      <w:r w:rsidRPr="00584800">
        <w:rPr>
          <w:sz w:val="22"/>
          <w:szCs w:val="24"/>
          <w:lang w:val="hr-HR"/>
        </w:rPr>
        <w:t>titu i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ostvarivanje</w:t>
      </w:r>
      <w:r w:rsidR="009A6C72">
        <w:rPr>
          <w:sz w:val="22"/>
          <w:szCs w:val="24"/>
          <w:lang w:val="hr-HR"/>
        </w:rPr>
        <w:t xml:space="preserve"> </w:t>
      </w:r>
      <w:r w:rsidR="00CA2346">
        <w:rPr>
          <w:sz w:val="22"/>
          <w:szCs w:val="24"/>
          <w:lang w:val="hr-HR"/>
        </w:rPr>
        <w:t xml:space="preserve">prava, </w:t>
      </w:r>
      <w:r w:rsidRPr="00584800">
        <w:rPr>
          <w:sz w:val="22"/>
          <w:szCs w:val="24"/>
          <w:lang w:val="hr-HR"/>
        </w:rPr>
        <w:t>interesa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osoba i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zajednica,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zbog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ega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se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trajno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uva</w:t>
      </w:r>
      <w:r w:rsidR="00CA2346">
        <w:rPr>
          <w:w w:val="105"/>
          <w:sz w:val="22"/>
          <w:szCs w:val="24"/>
          <w:lang w:val="hr-HR"/>
        </w:rPr>
        <w:t>.</w:t>
      </w:r>
    </w:p>
    <w:p w:rsidR="0046515C" w:rsidRPr="00584800" w:rsidRDefault="008A424D" w:rsidP="00FC15AD">
      <w:pPr>
        <w:pStyle w:val="BodyText"/>
        <w:spacing w:before="13" w:line="25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spacing w:val="-1"/>
          <w:w w:val="105"/>
          <w:sz w:val="22"/>
          <w:szCs w:val="24"/>
          <w:lang w:val="hr-HR"/>
        </w:rPr>
        <w:t xml:space="preserve">Popis dokumentarnog gradiva s rokovima </w:t>
      </w:r>
      <w:r w:rsidR="00247799" w:rsidRPr="00584800">
        <w:rPr>
          <w:b/>
          <w:w w:val="105"/>
          <w:sz w:val="22"/>
          <w:szCs w:val="24"/>
          <w:lang w:val="hr-HR"/>
        </w:rPr>
        <w:t>č</w:t>
      </w:r>
      <w:r w:rsidRPr="00584800">
        <w:rPr>
          <w:b/>
          <w:w w:val="105"/>
          <w:sz w:val="22"/>
          <w:szCs w:val="24"/>
          <w:lang w:val="hr-HR"/>
        </w:rPr>
        <w:t xml:space="preserve">uvanja </w:t>
      </w:r>
      <w:r w:rsidRPr="00584800">
        <w:rPr>
          <w:w w:val="105"/>
          <w:sz w:val="22"/>
          <w:szCs w:val="24"/>
          <w:lang w:val="hr-HR"/>
        </w:rPr>
        <w:t>hijerarhijski</w:t>
      </w:r>
      <w:r w:rsidR="00CA2346">
        <w:rPr>
          <w:w w:val="105"/>
          <w:sz w:val="22"/>
          <w:szCs w:val="24"/>
          <w:lang w:val="hr-HR"/>
        </w:rPr>
        <w:t xml:space="preserve"> je uređ</w:t>
      </w:r>
      <w:r w:rsidRPr="00584800">
        <w:rPr>
          <w:w w:val="105"/>
          <w:sz w:val="22"/>
          <w:szCs w:val="24"/>
          <w:lang w:val="hr-HR"/>
        </w:rPr>
        <w:t>en popis vrsta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 xml:space="preserve">gradiva koje nastaju u </w:t>
      </w:r>
      <w:r w:rsidR="00247799" w:rsidRPr="00584800">
        <w:rPr>
          <w:spacing w:val="-1"/>
          <w:w w:val="105"/>
          <w:sz w:val="22"/>
          <w:szCs w:val="24"/>
          <w:lang w:val="hr-HR"/>
        </w:rPr>
        <w:t>okviru pojedinih područ</w:t>
      </w:r>
      <w:r w:rsidRPr="00584800">
        <w:rPr>
          <w:spacing w:val="-1"/>
          <w:w w:val="105"/>
          <w:sz w:val="22"/>
          <w:szCs w:val="24"/>
          <w:lang w:val="hr-HR"/>
        </w:rPr>
        <w:t xml:space="preserve">ja djelatnosti i poslovnih </w:t>
      </w:r>
      <w:r w:rsidRPr="00584800">
        <w:rPr>
          <w:w w:val="105"/>
          <w:sz w:val="22"/>
          <w:szCs w:val="24"/>
          <w:lang w:val="hr-HR"/>
        </w:rPr>
        <w:t>aktivnosti stvaratelja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 xml:space="preserve">gradiva u kojem su za jedinice </w:t>
      </w:r>
      <w:r w:rsidRPr="00584800">
        <w:rPr>
          <w:w w:val="105"/>
          <w:sz w:val="22"/>
          <w:szCs w:val="24"/>
          <w:lang w:val="hr-HR"/>
        </w:rPr>
        <w:t xml:space="preserve">gradiva upisani rokovi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 xml:space="preserve">uvanja, </w:t>
      </w:r>
      <w:r w:rsidR="00247799" w:rsidRPr="00584800">
        <w:rPr>
          <w:w w:val="105"/>
          <w:sz w:val="22"/>
          <w:szCs w:val="24"/>
          <w:lang w:val="hr-HR"/>
        </w:rPr>
        <w:t>način određivanja poč</w:t>
      </w:r>
      <w:r w:rsidRPr="00584800">
        <w:rPr>
          <w:w w:val="105"/>
          <w:sz w:val="22"/>
          <w:szCs w:val="24"/>
          <w:lang w:val="hr-HR"/>
        </w:rPr>
        <w:t>etka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tijeka</w:t>
      </w:r>
      <w:r w:rsidR="009A6C72">
        <w:rPr>
          <w:w w:val="105"/>
          <w:sz w:val="22"/>
          <w:szCs w:val="24"/>
          <w:lang w:val="hr-HR"/>
        </w:rPr>
        <w:t>,</w:t>
      </w:r>
      <w:r w:rsidRPr="00584800">
        <w:rPr>
          <w:w w:val="105"/>
          <w:sz w:val="22"/>
          <w:szCs w:val="24"/>
          <w:lang w:val="hr-HR"/>
        </w:rPr>
        <w:t>roka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uputa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postupanju nakon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isteka</w:t>
      </w:r>
      <w:r w:rsidR="009A6C7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roka</w:t>
      </w:r>
      <w:r w:rsidR="00CA2346">
        <w:rPr>
          <w:w w:val="105"/>
          <w:sz w:val="22"/>
          <w:szCs w:val="24"/>
          <w:lang w:val="hr-HR"/>
        </w:rPr>
        <w:t>.</w:t>
      </w:r>
    </w:p>
    <w:p w:rsidR="0046515C" w:rsidRPr="00584800" w:rsidRDefault="008A424D" w:rsidP="00FC15AD">
      <w:pPr>
        <w:pStyle w:val="BodyText"/>
        <w:spacing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sz w:val="22"/>
          <w:szCs w:val="24"/>
          <w:lang w:val="hr-HR"/>
        </w:rPr>
        <w:t>Vrednovanje</w:t>
      </w:r>
      <w:r w:rsidR="009A6C72">
        <w:rPr>
          <w:b/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je postupak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kojim</w:t>
      </w:r>
      <w:r w:rsidR="009A6C72">
        <w:rPr>
          <w:sz w:val="22"/>
          <w:szCs w:val="24"/>
          <w:lang w:val="hr-HR"/>
        </w:rPr>
        <w:t xml:space="preserve"> </w:t>
      </w:r>
      <w:r w:rsidR="00CA2346">
        <w:rPr>
          <w:sz w:val="22"/>
          <w:szCs w:val="24"/>
          <w:lang w:val="hr-HR"/>
        </w:rPr>
        <w:t>se utvrđ</w:t>
      </w:r>
      <w:r w:rsidRPr="00584800">
        <w:rPr>
          <w:sz w:val="22"/>
          <w:szCs w:val="24"/>
          <w:lang w:val="hr-HR"/>
        </w:rPr>
        <w:t>uju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 xml:space="preserve">rokovi </w:t>
      </w:r>
      <w:r w:rsidR="00247799" w:rsidRPr="00584800">
        <w:rPr>
          <w:sz w:val="22"/>
          <w:szCs w:val="24"/>
          <w:lang w:val="hr-HR"/>
        </w:rPr>
        <w:t>č</w:t>
      </w:r>
      <w:r w:rsidRPr="00584800">
        <w:rPr>
          <w:sz w:val="22"/>
          <w:szCs w:val="24"/>
          <w:lang w:val="hr-HR"/>
        </w:rPr>
        <w:t>uvanja</w:t>
      </w:r>
      <w:r w:rsidR="009A6C7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dokumentarnoga gradiva</w:t>
      </w:r>
      <w:r w:rsidR="009A6C72">
        <w:rPr>
          <w:sz w:val="22"/>
          <w:szCs w:val="24"/>
          <w:lang w:val="hr-HR"/>
        </w:rPr>
        <w:t xml:space="preserve"> </w:t>
      </w:r>
      <w:r w:rsidR="00CA2346">
        <w:rPr>
          <w:sz w:val="22"/>
          <w:szCs w:val="24"/>
          <w:lang w:val="hr-HR"/>
        </w:rPr>
        <w:t>te odabire</w:t>
      </w:r>
      <w:r w:rsidRPr="00584800">
        <w:rPr>
          <w:spacing w:val="-2"/>
          <w:w w:val="105"/>
          <w:sz w:val="22"/>
          <w:szCs w:val="24"/>
          <w:lang w:val="hr-HR"/>
        </w:rPr>
        <w:t xml:space="preserve"> koje</w:t>
      </w:r>
      <w:r w:rsidR="009A6C72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dokumentarno</w:t>
      </w:r>
      <w:r w:rsidR="009A6C72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gradivo</w:t>
      </w:r>
      <w:r w:rsidR="009A6C72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ima</w:t>
      </w:r>
      <w:r w:rsidR="009A6C72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svojstvo</w:t>
      </w:r>
      <w:r w:rsidR="009A6C72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arhivskoga</w:t>
      </w:r>
      <w:r w:rsidR="009A6C72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gradiva</w:t>
      </w:r>
      <w:r w:rsidR="00CA2346">
        <w:rPr>
          <w:spacing w:val="-2"/>
          <w:w w:val="105"/>
          <w:sz w:val="22"/>
          <w:szCs w:val="24"/>
          <w:lang w:val="hr-HR"/>
        </w:rPr>
        <w:t>.</w:t>
      </w:r>
    </w:p>
    <w:p w:rsidR="0046515C" w:rsidRPr="00584800" w:rsidRDefault="00894A94" w:rsidP="00FC15AD">
      <w:pPr>
        <w:pStyle w:val="BodyText"/>
        <w:spacing w:before="13" w:line="223" w:lineRule="auto"/>
        <w:ind w:right="-1"/>
        <w:jc w:val="both"/>
        <w:rPr>
          <w:sz w:val="22"/>
          <w:szCs w:val="24"/>
          <w:lang w:val="hr-HR"/>
        </w:rPr>
      </w:pPr>
      <w:r>
        <w:rPr>
          <w:b/>
          <w:sz w:val="22"/>
          <w:szCs w:val="24"/>
          <w:lang w:val="hr-HR"/>
        </w:rPr>
        <w:t>I</w:t>
      </w:r>
      <w:r w:rsidR="00247799" w:rsidRPr="00584800">
        <w:rPr>
          <w:b/>
          <w:sz w:val="22"/>
          <w:szCs w:val="24"/>
          <w:lang w:val="hr-HR"/>
        </w:rPr>
        <w:t>zluč</w:t>
      </w:r>
      <w:r w:rsidR="008A424D" w:rsidRPr="00584800">
        <w:rPr>
          <w:b/>
          <w:sz w:val="22"/>
          <w:szCs w:val="24"/>
          <w:lang w:val="hr-HR"/>
        </w:rPr>
        <w:t>ivanj</w:t>
      </w:r>
      <w:r w:rsidR="008A424D" w:rsidRPr="00584800">
        <w:rPr>
          <w:sz w:val="22"/>
          <w:szCs w:val="24"/>
          <w:lang w:val="hr-HR"/>
        </w:rPr>
        <w:t>e</w:t>
      </w:r>
      <w:r>
        <w:rPr>
          <w:sz w:val="22"/>
          <w:szCs w:val="24"/>
          <w:lang w:val="hr-HR"/>
        </w:rPr>
        <w:t xml:space="preserve"> je </w:t>
      </w:r>
      <w:r w:rsidR="008A424D" w:rsidRPr="00584800">
        <w:rPr>
          <w:sz w:val="22"/>
          <w:szCs w:val="24"/>
          <w:lang w:val="hr-HR"/>
        </w:rPr>
        <w:t>postupak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kojim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se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iz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cjeline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gradiva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izdvajaju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jedinice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gradiva</w:t>
      </w:r>
      <w:r>
        <w:rPr>
          <w:sz w:val="22"/>
          <w:szCs w:val="24"/>
          <w:lang w:val="hr-HR"/>
        </w:rPr>
        <w:t xml:space="preserve"> </w:t>
      </w:r>
      <w:r w:rsidR="00CA2346">
        <w:rPr>
          <w:sz w:val="22"/>
          <w:szCs w:val="24"/>
          <w:lang w:val="hr-HR"/>
        </w:rPr>
        <w:t>č</w:t>
      </w:r>
      <w:r w:rsidR="008A424D" w:rsidRPr="00584800">
        <w:rPr>
          <w:sz w:val="22"/>
          <w:szCs w:val="24"/>
          <w:lang w:val="hr-HR"/>
        </w:rPr>
        <w:t>iji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je</w:t>
      </w:r>
      <w:r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utvrđ</w:t>
      </w:r>
      <w:r w:rsidR="008A424D" w:rsidRPr="00584800">
        <w:rPr>
          <w:sz w:val="22"/>
          <w:szCs w:val="24"/>
          <w:lang w:val="hr-HR"/>
        </w:rPr>
        <w:t>eni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rok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uvanja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istekao</w:t>
      </w:r>
      <w:r w:rsidR="00CA2346">
        <w:rPr>
          <w:w w:val="105"/>
          <w:sz w:val="22"/>
          <w:szCs w:val="24"/>
          <w:lang w:val="hr-HR"/>
        </w:rPr>
        <w:t>.</w:t>
      </w:r>
    </w:p>
    <w:p w:rsidR="00F0013F" w:rsidRPr="00584800" w:rsidRDefault="008A424D" w:rsidP="00F0013F">
      <w:pPr>
        <w:pStyle w:val="BodyText"/>
        <w:spacing w:before="55" w:line="249" w:lineRule="auto"/>
        <w:ind w:right="-1"/>
        <w:jc w:val="both"/>
        <w:rPr>
          <w:w w:val="105"/>
          <w:sz w:val="22"/>
          <w:szCs w:val="24"/>
          <w:lang w:val="hr-HR"/>
        </w:rPr>
      </w:pPr>
      <w:r w:rsidRPr="00584800">
        <w:rPr>
          <w:b/>
          <w:w w:val="105"/>
          <w:sz w:val="22"/>
          <w:szCs w:val="24"/>
          <w:lang w:val="hr-HR"/>
        </w:rPr>
        <w:t xml:space="preserve">lnformacijski sustav </w:t>
      </w:r>
      <w:r w:rsidRPr="00584800">
        <w:rPr>
          <w:w w:val="105"/>
          <w:sz w:val="22"/>
          <w:szCs w:val="24"/>
          <w:lang w:val="hr-HR"/>
        </w:rPr>
        <w:t>je skup mjera, postupaka, pra</w:t>
      </w:r>
      <w:r w:rsidR="00CA2346">
        <w:rPr>
          <w:w w:val="105"/>
          <w:sz w:val="22"/>
          <w:szCs w:val="24"/>
          <w:lang w:val="hr-HR"/>
        </w:rPr>
        <w:t>vila, tehnologije i osoblja koji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CA2346">
        <w:rPr>
          <w:w w:val="105"/>
          <w:sz w:val="22"/>
          <w:szCs w:val="24"/>
          <w:lang w:val="hr-HR"/>
        </w:rPr>
        <w:t>omoguć</w:t>
      </w:r>
      <w:r w:rsidR="00894A94">
        <w:rPr>
          <w:w w:val="105"/>
          <w:sz w:val="22"/>
          <w:szCs w:val="24"/>
          <w:lang w:val="hr-HR"/>
        </w:rPr>
        <w:t xml:space="preserve">ava </w:t>
      </w:r>
      <w:r w:rsidRPr="00584800">
        <w:rPr>
          <w:w w:val="105"/>
          <w:sz w:val="22"/>
          <w:szCs w:val="24"/>
          <w:lang w:val="hr-HR"/>
        </w:rPr>
        <w:t>stvaranje,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prihvać</w:t>
      </w:r>
      <w:r w:rsidRPr="00584800">
        <w:rPr>
          <w:w w:val="105"/>
          <w:sz w:val="22"/>
          <w:szCs w:val="24"/>
          <w:lang w:val="hr-HR"/>
        </w:rPr>
        <w:t>anje,upravljanje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trajno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oč</w:t>
      </w:r>
      <w:r w:rsidRPr="00584800">
        <w:rPr>
          <w:w w:val="105"/>
          <w:sz w:val="22"/>
          <w:szCs w:val="24"/>
          <w:lang w:val="hr-HR"/>
        </w:rPr>
        <w:t>uvanje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pristupa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gradivu</w:t>
      </w:r>
      <w:r w:rsidR="00CA2346">
        <w:rPr>
          <w:w w:val="105"/>
          <w:sz w:val="22"/>
          <w:szCs w:val="24"/>
          <w:lang w:val="hr-HR"/>
        </w:rPr>
        <w:t>.</w:t>
      </w:r>
    </w:p>
    <w:p w:rsidR="0046515C" w:rsidRPr="00584800" w:rsidRDefault="008A424D" w:rsidP="00F0013F">
      <w:pPr>
        <w:pStyle w:val="BodyText"/>
        <w:spacing w:before="55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w w:val="105"/>
          <w:sz w:val="22"/>
          <w:szCs w:val="24"/>
          <w:lang w:val="hr-HR"/>
        </w:rPr>
        <w:t>Metapodaci</w:t>
      </w:r>
      <w:r w:rsidR="00894A94">
        <w:rPr>
          <w:b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 strukturirane informacijeo podacima koje opisuju informacijski objekt 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CA2346">
        <w:rPr>
          <w:w w:val="105"/>
          <w:sz w:val="22"/>
          <w:szCs w:val="24"/>
          <w:lang w:val="hr-HR"/>
        </w:rPr>
        <w:t>olakš</w:t>
      </w:r>
      <w:r w:rsidRPr="00584800">
        <w:rPr>
          <w:w w:val="105"/>
          <w:sz w:val="22"/>
          <w:szCs w:val="24"/>
          <w:lang w:val="hr-HR"/>
        </w:rPr>
        <w:t>avaju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pretraž</w:t>
      </w:r>
      <w:r w:rsidRPr="00584800">
        <w:rPr>
          <w:w w:val="105"/>
          <w:sz w:val="22"/>
          <w:szCs w:val="24"/>
          <w:lang w:val="hr-HR"/>
        </w:rPr>
        <w:t>ivanje,</w:t>
      </w:r>
      <w:r w:rsidR="008D3591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koriš</w:t>
      </w:r>
      <w:r w:rsidRPr="00584800">
        <w:rPr>
          <w:w w:val="105"/>
          <w:sz w:val="22"/>
          <w:szCs w:val="24"/>
          <w:lang w:val="hr-HR"/>
        </w:rPr>
        <w:t>tenje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 upravljanje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gradivom</w:t>
      </w:r>
      <w:r w:rsidR="00CA2346">
        <w:rPr>
          <w:w w:val="105"/>
          <w:sz w:val="22"/>
          <w:szCs w:val="24"/>
          <w:lang w:val="hr-HR"/>
        </w:rPr>
        <w:t>.</w:t>
      </w:r>
    </w:p>
    <w:p w:rsidR="0046515C" w:rsidRPr="00584800" w:rsidRDefault="008A424D" w:rsidP="00FC15AD">
      <w:pPr>
        <w:pStyle w:val="BodyText"/>
        <w:spacing w:before="6" w:line="254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sz w:val="22"/>
          <w:szCs w:val="24"/>
          <w:lang w:val="hr-HR"/>
        </w:rPr>
        <w:lastRenderedPageBreak/>
        <w:t>Pretvorba</w:t>
      </w:r>
      <w:r w:rsidR="006A147E">
        <w:rPr>
          <w:b/>
          <w:sz w:val="22"/>
          <w:szCs w:val="24"/>
          <w:lang w:val="hr-HR"/>
        </w:rPr>
        <w:t xml:space="preserve"> </w:t>
      </w:r>
      <w:r w:rsidRPr="00584800">
        <w:rPr>
          <w:b/>
          <w:sz w:val="22"/>
          <w:szCs w:val="24"/>
          <w:lang w:val="hr-HR"/>
        </w:rPr>
        <w:t>gradiva</w:t>
      </w:r>
      <w:r w:rsidR="006A147E">
        <w:rPr>
          <w:b/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postupak</w:t>
      </w:r>
      <w:r w:rsidR="0033505E">
        <w:rPr>
          <w:sz w:val="22"/>
          <w:szCs w:val="24"/>
          <w:lang w:val="hr-HR"/>
        </w:rPr>
        <w:t xml:space="preserve"> je</w:t>
      </w:r>
      <w:r w:rsidR="006A147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prebacivanja</w:t>
      </w:r>
      <w:r w:rsidR="006A147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gradiva</w:t>
      </w:r>
      <w:r w:rsidR="006A147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iz</w:t>
      </w:r>
      <w:r w:rsidR="006A147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jednog</w:t>
      </w:r>
      <w:r w:rsidR="006A147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oblika</w:t>
      </w:r>
      <w:r w:rsidR="006A147E">
        <w:rPr>
          <w:sz w:val="22"/>
          <w:szCs w:val="24"/>
          <w:lang w:val="hr-HR"/>
        </w:rPr>
        <w:t xml:space="preserve"> </w:t>
      </w:r>
      <w:r w:rsidR="0033505E">
        <w:rPr>
          <w:sz w:val="22"/>
          <w:szCs w:val="24"/>
          <w:lang w:val="hr-HR"/>
        </w:rPr>
        <w:t>il</w:t>
      </w:r>
      <w:r w:rsidRPr="00584800">
        <w:rPr>
          <w:sz w:val="22"/>
          <w:szCs w:val="24"/>
          <w:lang w:val="hr-HR"/>
        </w:rPr>
        <w:t>i</w:t>
      </w:r>
      <w:r w:rsidR="006A147E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su</w:t>
      </w:r>
      <w:r w:rsidRPr="00584800">
        <w:rPr>
          <w:sz w:val="22"/>
          <w:szCs w:val="24"/>
          <w:lang w:val="hr-HR"/>
        </w:rPr>
        <w:t>stava</w:t>
      </w:r>
      <w:r w:rsidR="006A147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</w:t>
      </w:r>
      <w:r w:rsidR="006A147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drugi</w:t>
      </w:r>
      <w:r w:rsidRPr="006A147E">
        <w:rPr>
          <w:sz w:val="22"/>
          <w:szCs w:val="24"/>
          <w:lang w:val="hr-HR"/>
        </w:rPr>
        <w:t>,</w:t>
      </w:r>
      <w:r w:rsidR="00894A94">
        <w:rPr>
          <w:sz w:val="22"/>
          <w:szCs w:val="24"/>
          <w:lang w:val="hr-HR"/>
        </w:rPr>
        <w:t xml:space="preserve"> </w:t>
      </w:r>
      <w:r w:rsidR="00247799" w:rsidRPr="006A147E">
        <w:rPr>
          <w:spacing w:val="1"/>
          <w:sz w:val="22"/>
          <w:szCs w:val="24"/>
          <w:lang w:val="hr-HR"/>
        </w:rPr>
        <w:t>uz</w:t>
      </w:r>
      <w:r w:rsidR="00247799" w:rsidRPr="0033505E">
        <w:rPr>
          <w:color w:val="FF0000"/>
          <w:spacing w:val="1"/>
          <w:sz w:val="22"/>
          <w:szCs w:val="24"/>
          <w:lang w:val="hr-HR"/>
        </w:rPr>
        <w:t xml:space="preserve"> </w:t>
      </w:r>
      <w:r w:rsidR="00247799" w:rsidRPr="006A147E">
        <w:rPr>
          <w:spacing w:val="1"/>
          <w:sz w:val="22"/>
          <w:szCs w:val="24"/>
          <w:lang w:val="hr-HR"/>
        </w:rPr>
        <w:t>izlu</w:t>
      </w:r>
      <w:r w:rsidR="00247799" w:rsidRPr="006A147E">
        <w:rPr>
          <w:w w:val="105"/>
          <w:sz w:val="22"/>
          <w:szCs w:val="24"/>
          <w:lang w:val="hr-HR"/>
        </w:rPr>
        <w:t>č</w:t>
      </w:r>
      <w:r w:rsidRPr="006A147E">
        <w:rPr>
          <w:w w:val="105"/>
          <w:sz w:val="22"/>
          <w:szCs w:val="24"/>
          <w:lang w:val="hr-HR"/>
        </w:rPr>
        <w:t>ivanje</w:t>
      </w:r>
      <w:r w:rsidR="006A147E" w:rsidRPr="006A147E">
        <w:rPr>
          <w:w w:val="105"/>
          <w:sz w:val="22"/>
          <w:szCs w:val="24"/>
          <w:lang w:val="hr-HR"/>
        </w:rPr>
        <w:t xml:space="preserve"> </w:t>
      </w:r>
      <w:r w:rsidR="00247799" w:rsidRPr="006A147E">
        <w:rPr>
          <w:w w:val="105"/>
          <w:sz w:val="22"/>
          <w:szCs w:val="24"/>
          <w:lang w:val="hr-HR"/>
        </w:rPr>
        <w:t>autentič</w:t>
      </w:r>
      <w:r w:rsidRPr="006A147E">
        <w:rPr>
          <w:w w:val="105"/>
          <w:sz w:val="22"/>
          <w:szCs w:val="24"/>
          <w:lang w:val="hr-HR"/>
        </w:rPr>
        <w:t>nost</w:t>
      </w:r>
      <w:r w:rsidR="006A147E" w:rsidRPr="006A147E">
        <w:rPr>
          <w:w w:val="105"/>
          <w:sz w:val="22"/>
          <w:szCs w:val="24"/>
          <w:lang w:val="hr-HR"/>
        </w:rPr>
        <w:t>i</w:t>
      </w:r>
      <w:r w:rsidR="006A147E">
        <w:rPr>
          <w:w w:val="105"/>
          <w:sz w:val="22"/>
          <w:szCs w:val="24"/>
          <w:lang w:val="hr-HR"/>
        </w:rPr>
        <w:t>,i</w:t>
      </w:r>
      <w:r w:rsidRPr="00584800">
        <w:rPr>
          <w:w w:val="105"/>
          <w:sz w:val="22"/>
          <w:szCs w:val="24"/>
          <w:lang w:val="hr-HR"/>
        </w:rPr>
        <w:t>ntegriteta,pouzdanosti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iskori</w:t>
      </w:r>
      <w:r w:rsidR="0033505E">
        <w:rPr>
          <w:w w:val="105"/>
          <w:sz w:val="22"/>
          <w:szCs w:val="24"/>
          <w:lang w:val="hr-HR"/>
        </w:rPr>
        <w:t>s</w:t>
      </w:r>
      <w:r w:rsidRPr="00584800">
        <w:rPr>
          <w:w w:val="105"/>
          <w:sz w:val="22"/>
          <w:szCs w:val="24"/>
          <w:lang w:val="hr-HR"/>
        </w:rPr>
        <w:t>tivosti.</w:t>
      </w:r>
    </w:p>
    <w:p w:rsidR="0046515C" w:rsidRPr="00584800" w:rsidRDefault="008A424D" w:rsidP="00FC15AD">
      <w:pPr>
        <w:pStyle w:val="BodyText"/>
        <w:spacing w:before="2" w:line="24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spacing w:val="-1"/>
          <w:w w:val="105"/>
          <w:sz w:val="22"/>
          <w:szCs w:val="24"/>
          <w:lang w:val="hr-HR"/>
        </w:rPr>
        <w:t>Tehn</w:t>
      </w:r>
      <w:r w:rsidR="00247799" w:rsidRPr="00584800">
        <w:rPr>
          <w:b/>
          <w:spacing w:val="-1"/>
          <w:w w:val="105"/>
          <w:sz w:val="22"/>
          <w:szCs w:val="24"/>
          <w:lang w:val="hr-HR"/>
        </w:rPr>
        <w:t>ič</w:t>
      </w:r>
      <w:r w:rsidRPr="00584800">
        <w:rPr>
          <w:b/>
          <w:spacing w:val="-1"/>
          <w:w w:val="105"/>
          <w:sz w:val="22"/>
          <w:szCs w:val="24"/>
          <w:lang w:val="hr-HR"/>
        </w:rPr>
        <w:t>ka</w:t>
      </w:r>
      <w:r w:rsidR="006A147E">
        <w:rPr>
          <w:b/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b/>
          <w:spacing w:val="-1"/>
          <w:w w:val="105"/>
          <w:sz w:val="22"/>
          <w:szCs w:val="24"/>
          <w:lang w:val="hr-HR"/>
        </w:rPr>
        <w:t>jedinica</w:t>
      </w:r>
      <w:r w:rsidR="006A147E">
        <w:rPr>
          <w:b/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b/>
          <w:spacing w:val="-1"/>
          <w:w w:val="105"/>
          <w:sz w:val="22"/>
          <w:szCs w:val="24"/>
          <w:lang w:val="hr-HR"/>
        </w:rPr>
        <w:t>gradiva</w:t>
      </w:r>
      <w:r w:rsidR="006A147E">
        <w:rPr>
          <w:b/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jedinica</w:t>
      </w:r>
      <w:r w:rsidR="0033505E">
        <w:rPr>
          <w:spacing w:val="-1"/>
          <w:w w:val="105"/>
          <w:sz w:val="22"/>
          <w:szCs w:val="24"/>
          <w:lang w:val="hr-HR"/>
        </w:rPr>
        <w:t xml:space="preserve"> je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fizič</w:t>
      </w:r>
      <w:r w:rsidRPr="00584800">
        <w:rPr>
          <w:w w:val="105"/>
          <w:sz w:val="22"/>
          <w:szCs w:val="24"/>
          <w:lang w:val="hr-HR"/>
        </w:rPr>
        <w:t>ke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organizacije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</w:t>
      </w:r>
      <w:r w:rsidR="006A147E">
        <w:rPr>
          <w:w w:val="105"/>
          <w:sz w:val="22"/>
          <w:szCs w:val="24"/>
          <w:lang w:val="hr-HR"/>
        </w:rPr>
        <w:t xml:space="preserve"> (svež</w:t>
      </w:r>
      <w:r w:rsidRPr="00584800">
        <w:rPr>
          <w:w w:val="105"/>
          <w:sz w:val="22"/>
          <w:szCs w:val="24"/>
          <w:lang w:val="hr-HR"/>
        </w:rPr>
        <w:t>anj,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kutija,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knjiga,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fascikl,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mapa,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mikrofilmska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rola,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magnetska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traka)</w:t>
      </w:r>
      <w:r w:rsidR="0033505E">
        <w:rPr>
          <w:w w:val="105"/>
          <w:sz w:val="22"/>
          <w:szCs w:val="24"/>
          <w:lang w:val="hr-HR"/>
        </w:rPr>
        <w:t>.</w:t>
      </w:r>
    </w:p>
    <w:p w:rsidR="0046515C" w:rsidRPr="00584800" w:rsidRDefault="008A424D" w:rsidP="00FC15AD">
      <w:pPr>
        <w:pStyle w:val="BodyText"/>
        <w:spacing w:before="21" w:line="24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b/>
          <w:spacing w:val="-1"/>
          <w:w w:val="105"/>
          <w:sz w:val="22"/>
          <w:szCs w:val="24"/>
          <w:lang w:val="hr-HR"/>
        </w:rPr>
        <w:t>Pismohrana</w:t>
      </w:r>
      <w:r w:rsidR="006A147E">
        <w:rPr>
          <w:b/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je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prostor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u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="0033505E">
        <w:rPr>
          <w:spacing w:val="-1"/>
          <w:w w:val="105"/>
          <w:sz w:val="22"/>
          <w:szCs w:val="24"/>
          <w:lang w:val="hr-HR"/>
        </w:rPr>
        <w:t>š</w:t>
      </w:r>
      <w:r w:rsidRPr="00584800">
        <w:rPr>
          <w:spacing w:val="-1"/>
          <w:w w:val="105"/>
          <w:sz w:val="22"/>
          <w:szCs w:val="24"/>
          <w:lang w:val="hr-HR"/>
        </w:rPr>
        <w:t>kolskoj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ustanovi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u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kojoj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se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odla</w:t>
      </w:r>
      <w:r w:rsidR="00247799" w:rsidRPr="00584800">
        <w:rPr>
          <w:spacing w:val="-1"/>
          <w:w w:val="105"/>
          <w:sz w:val="22"/>
          <w:szCs w:val="24"/>
          <w:lang w:val="hr-HR"/>
        </w:rPr>
        <w:t>ž</w:t>
      </w:r>
      <w:r w:rsidRPr="00584800">
        <w:rPr>
          <w:spacing w:val="-1"/>
          <w:w w:val="105"/>
          <w:sz w:val="22"/>
          <w:szCs w:val="24"/>
          <w:lang w:val="hr-HR"/>
        </w:rPr>
        <w:t>e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i č</w:t>
      </w:r>
      <w:r w:rsidRPr="00584800">
        <w:rPr>
          <w:spacing w:val="-1"/>
          <w:w w:val="105"/>
          <w:sz w:val="22"/>
          <w:szCs w:val="24"/>
          <w:lang w:val="hr-HR"/>
        </w:rPr>
        <w:t>uva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dokumentarno</w:t>
      </w:r>
      <w:r w:rsidR="006A147E">
        <w:rPr>
          <w:spacing w:val="-1"/>
          <w:w w:val="105"/>
          <w:sz w:val="22"/>
          <w:szCs w:val="24"/>
          <w:lang w:val="hr-HR"/>
        </w:rPr>
        <w:t xml:space="preserve"> </w:t>
      </w:r>
      <w:r w:rsidR="0033505E">
        <w:rPr>
          <w:w w:val="105"/>
          <w:sz w:val="22"/>
          <w:szCs w:val="24"/>
          <w:lang w:val="hr-HR"/>
        </w:rPr>
        <w:t>i akhivsko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do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predaje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nadl</w:t>
      </w:r>
      <w:r w:rsidR="00247799" w:rsidRPr="00584800">
        <w:rPr>
          <w:w w:val="105"/>
          <w:sz w:val="22"/>
          <w:szCs w:val="24"/>
          <w:lang w:val="hr-HR"/>
        </w:rPr>
        <w:t>ež</w:t>
      </w:r>
      <w:r w:rsidRPr="00584800">
        <w:rPr>
          <w:w w:val="105"/>
          <w:sz w:val="22"/>
          <w:szCs w:val="24"/>
          <w:lang w:val="hr-HR"/>
        </w:rPr>
        <w:t>nom</w:t>
      </w:r>
      <w:r w:rsidR="006A147E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Pr="00584800">
        <w:rPr>
          <w:w w:val="105"/>
          <w:sz w:val="22"/>
          <w:szCs w:val="24"/>
          <w:lang w:val="hr-HR"/>
        </w:rPr>
        <w:t>avnom arhivu</w:t>
      </w:r>
      <w:r w:rsidR="0033505E">
        <w:rPr>
          <w:w w:val="105"/>
          <w:sz w:val="22"/>
          <w:szCs w:val="24"/>
          <w:lang w:val="hr-HR"/>
        </w:rPr>
        <w:t>.</w:t>
      </w:r>
    </w:p>
    <w:p w:rsidR="0046515C" w:rsidRPr="00584800" w:rsidRDefault="0046515C" w:rsidP="00FC15AD">
      <w:pPr>
        <w:pStyle w:val="BodyText"/>
        <w:spacing w:before="4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4.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7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3"/>
          <w:w w:val="105"/>
          <w:sz w:val="22"/>
          <w:szCs w:val="24"/>
          <w:lang w:val="hr-HR"/>
        </w:rPr>
        <w:t>Dok</w:t>
      </w:r>
      <w:r w:rsidR="00247799" w:rsidRPr="00584800">
        <w:rPr>
          <w:spacing w:val="-3"/>
          <w:w w:val="105"/>
          <w:sz w:val="22"/>
          <w:szCs w:val="24"/>
          <w:lang w:val="hr-HR"/>
        </w:rPr>
        <w:t xml:space="preserve">umentarnim </w:t>
      </w:r>
      <w:r w:rsidRPr="00584800">
        <w:rPr>
          <w:spacing w:val="-2"/>
          <w:w w:val="105"/>
          <w:sz w:val="22"/>
          <w:szCs w:val="24"/>
          <w:lang w:val="hr-HR"/>
        </w:rPr>
        <w:t>i</w:t>
      </w:r>
      <w:r w:rsidR="00894A94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arhivskim gradivom</w:t>
      </w:r>
      <w:r w:rsidR="00894A94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upravlja</w:t>
      </w:r>
      <w:r w:rsidR="00894A94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se</w:t>
      </w:r>
      <w:r w:rsidR="00894A94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u</w:t>
      </w:r>
      <w:r w:rsidR="00894A94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skladu</w:t>
      </w:r>
      <w:r w:rsidR="00894A94">
        <w:rPr>
          <w:spacing w:val="-2"/>
          <w:w w:val="105"/>
          <w:sz w:val="22"/>
          <w:szCs w:val="24"/>
          <w:lang w:val="hr-HR"/>
        </w:rPr>
        <w:t xml:space="preserve"> </w:t>
      </w:r>
      <w:r w:rsidR="0033505E">
        <w:rPr>
          <w:spacing w:val="-2"/>
          <w:w w:val="105"/>
          <w:sz w:val="22"/>
          <w:szCs w:val="24"/>
          <w:lang w:val="hr-HR"/>
        </w:rPr>
        <w:t>s</w:t>
      </w:r>
      <w:r w:rsidR="00894A94">
        <w:rPr>
          <w:spacing w:val="-2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2"/>
          <w:w w:val="105"/>
          <w:sz w:val="22"/>
          <w:szCs w:val="24"/>
          <w:lang w:val="hr-HR"/>
        </w:rPr>
        <w:t>nač</w:t>
      </w:r>
      <w:r w:rsidRPr="00584800">
        <w:rPr>
          <w:spacing w:val="-2"/>
          <w:w w:val="105"/>
          <w:sz w:val="22"/>
          <w:szCs w:val="24"/>
          <w:lang w:val="hr-HR"/>
        </w:rPr>
        <w:t>elima</w:t>
      </w:r>
      <w:r w:rsidR="00894A94">
        <w:rPr>
          <w:spacing w:val="-2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2"/>
          <w:w w:val="105"/>
          <w:sz w:val="22"/>
          <w:szCs w:val="24"/>
          <w:lang w:val="hr-HR"/>
        </w:rPr>
        <w:t>autentič</w:t>
      </w:r>
      <w:r w:rsidRPr="00584800">
        <w:rPr>
          <w:spacing w:val="-2"/>
          <w:w w:val="105"/>
          <w:sz w:val="22"/>
          <w:szCs w:val="24"/>
          <w:lang w:val="hr-HR"/>
        </w:rPr>
        <w:t>nosti,</w:t>
      </w:r>
      <w:r w:rsidR="0033505E">
        <w:rPr>
          <w:spacing w:val="-1"/>
          <w:w w:val="105"/>
          <w:sz w:val="22"/>
          <w:szCs w:val="24"/>
          <w:lang w:val="hr-HR"/>
        </w:rPr>
        <w:t xml:space="preserve"> cjelovitosti</w:t>
      </w:r>
      <w:r w:rsidRPr="00584800">
        <w:rPr>
          <w:spacing w:val="-1"/>
          <w:w w:val="105"/>
          <w:sz w:val="22"/>
          <w:szCs w:val="24"/>
          <w:lang w:val="hr-HR"/>
        </w:rPr>
        <w:t>,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itljivosti,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povjerljivosti,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vjerodostojnosti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prenosivosti.</w:t>
      </w:r>
    </w:p>
    <w:p w:rsidR="0046515C" w:rsidRPr="00584800" w:rsidRDefault="0046515C" w:rsidP="00FC15AD">
      <w:pPr>
        <w:pStyle w:val="BodyText"/>
        <w:spacing w:before="10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5.</w:t>
      </w:r>
    </w:p>
    <w:p w:rsidR="00F0013F" w:rsidRPr="00584800" w:rsidRDefault="00F0013F" w:rsidP="00F0013F">
      <w:pPr>
        <w:pStyle w:val="BodyText"/>
        <w:ind w:right="-1"/>
        <w:jc w:val="center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0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Za</w:t>
      </w:r>
      <w:r w:rsidR="00894A9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cjelokupno</w:t>
      </w:r>
      <w:r w:rsidR="00894A9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dokumentarno</w:t>
      </w:r>
      <w:r w:rsidR="00894A9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894A9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arhivsko</w:t>
      </w:r>
      <w:r w:rsidR="00894A9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gradivo</w:t>
      </w:r>
      <w:r w:rsidR="00894A9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</w:t>
      </w:r>
      <w:r w:rsidR="00894A94">
        <w:rPr>
          <w:sz w:val="22"/>
          <w:szCs w:val="24"/>
          <w:lang w:val="hr-HR"/>
        </w:rPr>
        <w:t xml:space="preserve"> </w:t>
      </w:r>
      <w:r w:rsidR="00911548">
        <w:rPr>
          <w:sz w:val="22"/>
          <w:szCs w:val="24"/>
          <w:lang w:val="hr-HR"/>
        </w:rPr>
        <w:t>š</w:t>
      </w:r>
      <w:r w:rsidR="00247799" w:rsidRPr="00584800">
        <w:rPr>
          <w:sz w:val="22"/>
          <w:szCs w:val="24"/>
          <w:lang w:val="hr-HR"/>
        </w:rPr>
        <w:t>kolskoj ustanovi</w:t>
      </w:r>
      <w:r w:rsidR="00894A9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odgovoran</w:t>
      </w:r>
      <w:r w:rsidR="00894A9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je</w:t>
      </w:r>
      <w:r w:rsidR="00894A9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ravnatelj.</w:t>
      </w:r>
    </w:p>
    <w:p w:rsidR="0046515C" w:rsidRPr="00584800" w:rsidRDefault="0046515C" w:rsidP="00FC15AD">
      <w:pPr>
        <w:pStyle w:val="BodyText"/>
        <w:spacing w:before="3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Č</w:t>
      </w:r>
      <w:r w:rsidR="008A424D" w:rsidRPr="00584800">
        <w:rPr>
          <w:sz w:val="22"/>
          <w:szCs w:val="24"/>
          <w:lang w:val="hr-HR"/>
        </w:rPr>
        <w:t>lanak</w:t>
      </w:r>
      <w:r w:rsidR="00CF3FDE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6.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24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Nadzor</w:t>
      </w:r>
      <w:r w:rsidR="00894A94">
        <w:rPr>
          <w:w w:val="105"/>
          <w:sz w:val="22"/>
          <w:szCs w:val="24"/>
          <w:lang w:val="hr-HR"/>
        </w:rPr>
        <w:t xml:space="preserve">  </w:t>
      </w:r>
      <w:r w:rsidR="00247799" w:rsidRPr="00584800">
        <w:rPr>
          <w:w w:val="105"/>
          <w:sz w:val="22"/>
          <w:szCs w:val="24"/>
          <w:lang w:val="hr-HR"/>
        </w:rPr>
        <w:t>nad zaš</w:t>
      </w:r>
      <w:r w:rsidRPr="00584800">
        <w:rPr>
          <w:w w:val="105"/>
          <w:sz w:val="22"/>
          <w:szCs w:val="24"/>
          <w:lang w:val="hr-HR"/>
        </w:rPr>
        <w:t>titom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cjelokupnoga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dokumentarnog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 arhivskog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 obavlja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nadle</w:t>
      </w:r>
      <w:r w:rsidR="00247799" w:rsidRPr="00584800">
        <w:rPr>
          <w:w w:val="105"/>
          <w:sz w:val="22"/>
          <w:szCs w:val="24"/>
          <w:lang w:val="hr-HR"/>
        </w:rPr>
        <w:t>ž</w:t>
      </w:r>
      <w:r w:rsidRPr="00584800">
        <w:rPr>
          <w:w w:val="105"/>
          <w:sz w:val="22"/>
          <w:szCs w:val="24"/>
          <w:lang w:val="hr-HR"/>
        </w:rPr>
        <w:t>ni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911548">
        <w:rPr>
          <w:w w:val="105"/>
          <w:sz w:val="22"/>
          <w:szCs w:val="24"/>
          <w:lang w:val="hr-HR"/>
        </w:rPr>
        <w:t>drž</w:t>
      </w:r>
      <w:r w:rsidRPr="00584800">
        <w:rPr>
          <w:w w:val="105"/>
          <w:sz w:val="22"/>
          <w:szCs w:val="24"/>
          <w:lang w:val="hr-HR"/>
        </w:rPr>
        <w:t>avni</w:t>
      </w:r>
      <w:r w:rsidR="00894A94">
        <w:rPr>
          <w:w w:val="105"/>
          <w:sz w:val="22"/>
          <w:szCs w:val="24"/>
          <w:lang w:val="hr-HR"/>
        </w:rPr>
        <w:t xml:space="preserve">  </w:t>
      </w:r>
      <w:r w:rsidRPr="00584800">
        <w:rPr>
          <w:w w:val="105"/>
          <w:sz w:val="22"/>
          <w:szCs w:val="24"/>
          <w:lang w:val="hr-HR"/>
        </w:rPr>
        <w:t>arhiv.</w:t>
      </w:r>
    </w:p>
    <w:p w:rsidR="0046515C" w:rsidRPr="00584800" w:rsidRDefault="0046515C" w:rsidP="00FC15AD">
      <w:pPr>
        <w:pStyle w:val="BodyText"/>
        <w:spacing w:before="10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spacing w:before="10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0013F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b/>
          <w:w w:val="105"/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t>UPRAVLJANJE GRADIVOM, NASTAJANJE I VREDNOVANJE GRADIVA</w:t>
      </w:r>
    </w:p>
    <w:p w:rsidR="0046515C" w:rsidRPr="00584800" w:rsidRDefault="0046515C" w:rsidP="00FC15AD">
      <w:pPr>
        <w:pStyle w:val="BodyText"/>
        <w:spacing w:before="1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7.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0" w:line="261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 xml:space="preserve">U </w:t>
      </w:r>
      <w:r w:rsidR="00911548">
        <w:rPr>
          <w:spacing w:val="-1"/>
          <w:w w:val="105"/>
          <w:sz w:val="22"/>
          <w:szCs w:val="24"/>
          <w:lang w:val="hr-HR"/>
        </w:rPr>
        <w:t>š</w:t>
      </w:r>
      <w:r w:rsidRPr="00584800">
        <w:rPr>
          <w:spacing w:val="-1"/>
          <w:w w:val="105"/>
          <w:sz w:val="22"/>
          <w:szCs w:val="24"/>
          <w:lang w:val="hr-HR"/>
        </w:rPr>
        <w:t xml:space="preserve">kolskoj ustanovi obvezno je izraditi pravila za upravljanje dokumentarnim </w:t>
      </w:r>
      <w:r w:rsidR="00911548">
        <w:rPr>
          <w:w w:val="105"/>
          <w:sz w:val="22"/>
          <w:szCs w:val="24"/>
          <w:lang w:val="hr-HR"/>
        </w:rPr>
        <w:t>i arhivskim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gradivom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kojima se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uređ</w:t>
      </w:r>
      <w:r w:rsidR="00911548">
        <w:rPr>
          <w:w w:val="105"/>
          <w:sz w:val="22"/>
          <w:szCs w:val="24"/>
          <w:lang w:val="hr-HR"/>
        </w:rPr>
        <w:t>uju</w:t>
      </w:r>
      <w:r w:rsidRPr="00584800">
        <w:rPr>
          <w:w w:val="105"/>
          <w:sz w:val="22"/>
          <w:szCs w:val="24"/>
          <w:lang w:val="hr-HR"/>
        </w:rPr>
        <w:t>: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organizacija</w:t>
      </w:r>
      <w:r w:rsidR="00911548">
        <w:rPr>
          <w:spacing w:val="-68"/>
          <w:w w:val="110"/>
          <w:sz w:val="22"/>
          <w:szCs w:val="24"/>
          <w:lang w:val="hr-HR"/>
        </w:rPr>
        <w:t xml:space="preserve">,  </w:t>
      </w:r>
      <w:r w:rsidR="00911548">
        <w:rPr>
          <w:w w:val="110"/>
          <w:sz w:val="22"/>
          <w:szCs w:val="24"/>
          <w:lang w:val="hr-HR"/>
        </w:rPr>
        <w:t>, upravljanje, obrada,</w:t>
      </w:r>
    </w:p>
    <w:p w:rsidR="0046515C" w:rsidRPr="00584800" w:rsidRDefault="00247799" w:rsidP="00F0013F">
      <w:pPr>
        <w:pStyle w:val="BodyText"/>
        <w:numPr>
          <w:ilvl w:val="0"/>
          <w:numId w:val="16"/>
        </w:numPr>
        <w:spacing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odlaganje i č</w:t>
      </w:r>
      <w:r w:rsidR="008A424D" w:rsidRPr="00584800">
        <w:rPr>
          <w:w w:val="105"/>
          <w:sz w:val="22"/>
          <w:szCs w:val="24"/>
          <w:lang w:val="hr-HR"/>
        </w:rPr>
        <w:t>uvanje</w:t>
      </w:r>
      <w:r w:rsidR="00911548">
        <w:rPr>
          <w:w w:val="105"/>
          <w:sz w:val="22"/>
          <w:szCs w:val="24"/>
          <w:lang w:val="hr-HR"/>
        </w:rPr>
        <w:t>,</w:t>
      </w:r>
      <w:r w:rsidR="008D3591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</w:t>
      </w:r>
      <w:r w:rsidRPr="00584800">
        <w:rPr>
          <w:w w:val="105"/>
          <w:sz w:val="22"/>
          <w:szCs w:val="24"/>
          <w:lang w:val="hr-HR"/>
        </w:rPr>
        <w:t>zluč</w:t>
      </w:r>
      <w:r w:rsidR="008A424D" w:rsidRPr="00584800">
        <w:rPr>
          <w:w w:val="105"/>
          <w:sz w:val="22"/>
          <w:szCs w:val="24"/>
          <w:lang w:val="hr-HR"/>
        </w:rPr>
        <w:t>ivanje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odabiranje</w:t>
      </w:r>
      <w:r w:rsidR="00911548">
        <w:rPr>
          <w:w w:val="105"/>
          <w:sz w:val="22"/>
          <w:szCs w:val="24"/>
          <w:lang w:val="hr-HR"/>
        </w:rPr>
        <w:t>,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5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predaja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pobiranje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dokumentarnog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arhivskog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</w:t>
      </w:r>
      <w:r w:rsidR="00911548">
        <w:rPr>
          <w:w w:val="105"/>
          <w:sz w:val="22"/>
          <w:szCs w:val="24"/>
          <w:lang w:val="hr-HR"/>
        </w:rPr>
        <w:t>,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infrastruktura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informacijskog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sustava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upravljanje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te</w:t>
      </w:r>
      <w:r w:rsidR="00894A94">
        <w:rPr>
          <w:w w:val="105"/>
          <w:sz w:val="22"/>
          <w:szCs w:val="24"/>
          <w:lang w:val="hr-HR"/>
        </w:rPr>
        <w:t xml:space="preserve"> moguć</w:t>
      </w:r>
      <w:r w:rsidRPr="00584800">
        <w:rPr>
          <w:w w:val="105"/>
          <w:sz w:val="22"/>
          <w:szCs w:val="24"/>
          <w:lang w:val="hr-HR"/>
        </w:rPr>
        <w:t>nost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vanjskih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usluga</w:t>
      </w:r>
      <w:r w:rsidR="00911548">
        <w:rPr>
          <w:w w:val="105"/>
          <w:sz w:val="22"/>
          <w:szCs w:val="24"/>
          <w:lang w:val="hr-HR"/>
        </w:rPr>
        <w:t>.</w:t>
      </w:r>
    </w:p>
    <w:p w:rsidR="0046515C" w:rsidRPr="00584800" w:rsidRDefault="0046515C" w:rsidP="00FC15AD">
      <w:pPr>
        <w:pStyle w:val="BodyText"/>
        <w:spacing w:before="11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line="280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S</w:t>
      </w:r>
      <w:r w:rsidR="00894A94">
        <w:rPr>
          <w:spacing w:val="-1"/>
          <w:w w:val="105"/>
          <w:sz w:val="22"/>
          <w:szCs w:val="24"/>
          <w:lang w:val="hr-HR"/>
        </w:rPr>
        <w:t xml:space="preserve"> odredbama o</w:t>
      </w:r>
      <w:r w:rsidRPr="00584800">
        <w:rPr>
          <w:spacing w:val="-1"/>
          <w:w w:val="105"/>
          <w:sz w:val="22"/>
          <w:szCs w:val="24"/>
          <w:lang w:val="hr-HR"/>
        </w:rPr>
        <w:t>vih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Pravila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moraju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biti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upoznati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svi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zaposlenici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koj</w:t>
      </w:r>
      <w:r w:rsidR="00894A94">
        <w:rPr>
          <w:spacing w:val="-1"/>
          <w:w w:val="105"/>
          <w:sz w:val="22"/>
          <w:szCs w:val="24"/>
          <w:lang w:val="hr-HR"/>
        </w:rPr>
        <w:t xml:space="preserve">i </w:t>
      </w:r>
      <w:r w:rsidRPr="00584800">
        <w:rPr>
          <w:w w:val="105"/>
          <w:sz w:val="22"/>
          <w:szCs w:val="24"/>
          <w:lang w:val="hr-HR"/>
        </w:rPr>
        <w:t>su</w:t>
      </w:r>
      <w:r w:rsidR="00247799" w:rsidRPr="00584800">
        <w:rPr>
          <w:w w:val="105"/>
          <w:sz w:val="22"/>
          <w:szCs w:val="24"/>
          <w:lang w:val="hr-HR"/>
        </w:rPr>
        <w:t xml:space="preserve">djeluju </w:t>
      </w:r>
      <w:r w:rsidRPr="00584800">
        <w:rPr>
          <w:w w:val="105"/>
          <w:sz w:val="22"/>
          <w:szCs w:val="24"/>
          <w:lang w:val="hr-HR"/>
        </w:rPr>
        <w:t>u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obradi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gradiva.</w:t>
      </w:r>
    </w:p>
    <w:p w:rsidR="00247799" w:rsidRPr="00584800" w:rsidRDefault="00247799" w:rsidP="00FC15AD">
      <w:pPr>
        <w:pStyle w:val="BodyText"/>
        <w:spacing w:line="213" w:lineRule="exact"/>
        <w:ind w:right="-1"/>
        <w:jc w:val="both"/>
        <w:rPr>
          <w:w w:val="105"/>
          <w:sz w:val="22"/>
          <w:szCs w:val="24"/>
          <w:lang w:val="hr-HR"/>
        </w:rPr>
      </w:pPr>
    </w:p>
    <w:p w:rsidR="0046515C" w:rsidRPr="00584800" w:rsidRDefault="00512E12" w:rsidP="00512E12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F0013F" w:rsidRPr="00584800">
        <w:rPr>
          <w:w w:val="105"/>
          <w:sz w:val="22"/>
          <w:szCs w:val="24"/>
          <w:lang w:val="hr-HR"/>
        </w:rPr>
        <w:t xml:space="preserve">lanak </w:t>
      </w:r>
      <w:r w:rsidR="008A424D" w:rsidRPr="00584800">
        <w:rPr>
          <w:w w:val="105"/>
          <w:sz w:val="22"/>
          <w:szCs w:val="24"/>
          <w:lang w:val="hr-HR"/>
        </w:rPr>
        <w:t>8.</w:t>
      </w:r>
    </w:p>
    <w:p w:rsidR="00247799" w:rsidRPr="00584800" w:rsidRDefault="00247799" w:rsidP="00FC15AD">
      <w:pPr>
        <w:pStyle w:val="BodyText"/>
        <w:spacing w:line="213" w:lineRule="exac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7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U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911548">
        <w:rPr>
          <w:w w:val="105"/>
          <w:sz w:val="22"/>
          <w:szCs w:val="24"/>
          <w:lang w:val="hr-HR"/>
        </w:rPr>
        <w:t>š</w:t>
      </w:r>
      <w:r w:rsidRPr="00584800">
        <w:rPr>
          <w:w w:val="105"/>
          <w:sz w:val="22"/>
          <w:szCs w:val="24"/>
          <w:lang w:val="hr-HR"/>
        </w:rPr>
        <w:t>kolskoj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ustanovi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obvezno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je</w:t>
      </w:r>
      <w:r w:rsidR="00911548">
        <w:rPr>
          <w:spacing w:val="-10"/>
          <w:w w:val="105"/>
          <w:sz w:val="22"/>
          <w:szCs w:val="24"/>
          <w:lang w:val="hr-HR"/>
        </w:rPr>
        <w:t>:</w:t>
      </w:r>
    </w:p>
    <w:p w:rsidR="0046515C" w:rsidRPr="00584800" w:rsidRDefault="00911548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>
        <w:rPr>
          <w:spacing w:val="-4"/>
          <w:w w:val="110"/>
          <w:sz w:val="22"/>
          <w:szCs w:val="24"/>
          <w:lang w:val="hr-HR"/>
        </w:rPr>
        <w:t xml:space="preserve">osigurati </w:t>
      </w:r>
      <w:r w:rsidR="008A424D" w:rsidRPr="00584800">
        <w:rPr>
          <w:spacing w:val="-4"/>
          <w:w w:val="110"/>
          <w:sz w:val="22"/>
          <w:szCs w:val="24"/>
          <w:lang w:val="hr-HR"/>
        </w:rPr>
        <w:t>da cjelokupno dokumentarno i arhivsko gradi</w:t>
      </w:r>
      <w:r>
        <w:rPr>
          <w:spacing w:val="-4"/>
          <w:w w:val="110"/>
          <w:sz w:val="22"/>
          <w:szCs w:val="24"/>
          <w:lang w:val="hr-HR"/>
        </w:rPr>
        <w:t>vo š</w:t>
      </w:r>
      <w:r w:rsidR="008A424D" w:rsidRPr="00584800">
        <w:rPr>
          <w:spacing w:val="-4"/>
          <w:w w:val="110"/>
          <w:sz w:val="22"/>
          <w:szCs w:val="24"/>
          <w:lang w:val="hr-HR"/>
        </w:rPr>
        <w:t>kolske ustanove b</w:t>
      </w:r>
      <w:r w:rsidR="00247799" w:rsidRPr="00584800">
        <w:rPr>
          <w:spacing w:val="-4"/>
          <w:w w:val="110"/>
          <w:sz w:val="22"/>
          <w:szCs w:val="24"/>
          <w:lang w:val="hr-HR"/>
        </w:rPr>
        <w:t>u</w:t>
      </w:r>
      <w:r w:rsidR="008A424D" w:rsidRPr="00584800">
        <w:rPr>
          <w:spacing w:val="-4"/>
          <w:w w:val="110"/>
          <w:sz w:val="22"/>
          <w:szCs w:val="24"/>
          <w:lang w:val="hr-HR"/>
        </w:rPr>
        <w:t>de primjereno z</w:t>
      </w:r>
      <w:r>
        <w:rPr>
          <w:spacing w:val="-4"/>
          <w:w w:val="110"/>
          <w:sz w:val="22"/>
          <w:szCs w:val="24"/>
          <w:lang w:val="hr-HR"/>
        </w:rPr>
        <w:t>aš</w:t>
      </w:r>
      <w:r w:rsidR="00247799" w:rsidRPr="00584800">
        <w:rPr>
          <w:spacing w:val="-4"/>
          <w:w w:val="110"/>
          <w:sz w:val="22"/>
          <w:szCs w:val="24"/>
          <w:lang w:val="hr-HR"/>
        </w:rPr>
        <w:t>tić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eno, </w:t>
      </w:r>
      <w:r w:rsidR="00247799" w:rsidRPr="00584800">
        <w:rPr>
          <w:spacing w:val="-4"/>
          <w:w w:val="110"/>
          <w:sz w:val="22"/>
          <w:szCs w:val="24"/>
          <w:lang w:val="hr-HR"/>
        </w:rPr>
        <w:t>sređ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eno i opisano te dostupno </w:t>
      </w:r>
      <w:r w:rsidR="00247799" w:rsidRPr="00584800">
        <w:rPr>
          <w:spacing w:val="-4"/>
          <w:w w:val="110"/>
          <w:sz w:val="22"/>
          <w:szCs w:val="24"/>
          <w:lang w:val="hr-HR"/>
        </w:rPr>
        <w:t>ovlaš</w:t>
      </w:r>
      <w:r>
        <w:rPr>
          <w:spacing w:val="-4"/>
          <w:w w:val="110"/>
          <w:sz w:val="22"/>
          <w:szCs w:val="24"/>
          <w:lang w:val="hr-HR"/>
        </w:rPr>
        <w:t>tenim osobama u uređ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enom dokumentacijskom sustavu u </w:t>
      </w:r>
      <w:r w:rsidR="00247799" w:rsidRPr="00584800">
        <w:rPr>
          <w:spacing w:val="-4"/>
          <w:w w:val="110"/>
          <w:sz w:val="22"/>
          <w:szCs w:val="24"/>
          <w:lang w:val="hr-HR"/>
        </w:rPr>
        <w:t>skladu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 s odredbama Zakona</w:t>
      </w:r>
      <w:r>
        <w:rPr>
          <w:spacing w:val="-4"/>
          <w:w w:val="110"/>
          <w:sz w:val="22"/>
          <w:szCs w:val="24"/>
          <w:lang w:val="hr-HR"/>
        </w:rPr>
        <w:t xml:space="preserve"> o arhivskom gradivu i arhivima,</w:t>
      </w:r>
    </w:p>
    <w:p w:rsidR="0046515C" w:rsidRPr="00584800" w:rsidRDefault="00911548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>
        <w:rPr>
          <w:spacing w:val="-4"/>
          <w:w w:val="110"/>
          <w:sz w:val="22"/>
          <w:szCs w:val="24"/>
          <w:lang w:val="hr-HR"/>
        </w:rPr>
        <w:t xml:space="preserve">osigurati 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prostore za odlaganje i </w:t>
      </w:r>
      <w:r w:rsidR="00247799" w:rsidRPr="00584800">
        <w:rPr>
          <w:spacing w:val="-4"/>
          <w:w w:val="110"/>
          <w:sz w:val="22"/>
          <w:szCs w:val="24"/>
          <w:lang w:val="hr-HR"/>
        </w:rPr>
        <w:t>č</w:t>
      </w:r>
      <w:r w:rsidR="008A424D" w:rsidRPr="00584800">
        <w:rPr>
          <w:spacing w:val="-4"/>
          <w:w w:val="110"/>
          <w:sz w:val="22"/>
          <w:szCs w:val="24"/>
          <w:lang w:val="hr-HR"/>
        </w:rPr>
        <w:t>uvanje dokumentarnoga i arhivskog gradiva</w:t>
      </w:r>
      <w:r>
        <w:rPr>
          <w:spacing w:val="-4"/>
          <w:w w:val="110"/>
          <w:sz w:val="22"/>
          <w:szCs w:val="24"/>
          <w:lang w:val="hr-HR"/>
        </w:rPr>
        <w:t>,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 xml:space="preserve">utvrditi pravila i postupke nastajanja izvornog javnog dokumentarnoga </w:t>
      </w:r>
      <w:r w:rsidR="00247799" w:rsidRPr="00584800">
        <w:rPr>
          <w:spacing w:val="-4"/>
          <w:w w:val="110"/>
          <w:sz w:val="22"/>
          <w:szCs w:val="24"/>
          <w:lang w:val="hr-HR"/>
        </w:rPr>
        <w:t>gradiva u digitalnom obliku</w:t>
      </w:r>
      <w:r w:rsidR="00911548">
        <w:rPr>
          <w:spacing w:val="-4"/>
          <w:w w:val="110"/>
          <w:sz w:val="22"/>
          <w:szCs w:val="24"/>
          <w:lang w:val="hr-HR"/>
        </w:rPr>
        <w:t>,</w:t>
      </w:r>
    </w:p>
    <w:p w:rsidR="0046515C" w:rsidRPr="00584800" w:rsidRDefault="00911548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>
        <w:rPr>
          <w:spacing w:val="-4"/>
          <w:w w:val="110"/>
          <w:sz w:val="22"/>
          <w:szCs w:val="24"/>
          <w:lang w:val="hr-HR"/>
        </w:rPr>
        <w:t xml:space="preserve">osigurati 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pretvorbu arhivskoga gradiva koje je u </w:t>
      </w:r>
      <w:r w:rsidR="00247799" w:rsidRPr="00584800">
        <w:rPr>
          <w:spacing w:val="-4"/>
          <w:w w:val="110"/>
          <w:sz w:val="22"/>
          <w:szCs w:val="24"/>
          <w:lang w:val="hr-HR"/>
        </w:rPr>
        <w:t>fizič</w:t>
      </w:r>
      <w:r>
        <w:rPr>
          <w:spacing w:val="-4"/>
          <w:w w:val="110"/>
          <w:sz w:val="22"/>
          <w:szCs w:val="24"/>
          <w:lang w:val="hr-HR"/>
        </w:rPr>
        <w:t>kom ili analognom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 obliku </w:t>
      </w:r>
      <w:r w:rsidR="00247799" w:rsidRPr="00584800">
        <w:rPr>
          <w:spacing w:val="-4"/>
          <w:w w:val="110"/>
          <w:sz w:val="22"/>
          <w:szCs w:val="24"/>
          <w:lang w:val="hr-HR"/>
        </w:rPr>
        <w:t>u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 digitalni oblik</w:t>
      </w:r>
      <w:r>
        <w:rPr>
          <w:spacing w:val="-4"/>
          <w:w w:val="110"/>
          <w:sz w:val="22"/>
          <w:szCs w:val="24"/>
          <w:lang w:val="hr-HR"/>
        </w:rPr>
        <w:t>,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izvj</w:t>
      </w:r>
      <w:r w:rsidR="00911548">
        <w:rPr>
          <w:spacing w:val="-4"/>
          <w:w w:val="110"/>
          <w:sz w:val="22"/>
          <w:szCs w:val="24"/>
          <w:lang w:val="hr-HR"/>
        </w:rPr>
        <w:t>eš</w:t>
      </w:r>
      <w:r w:rsidR="00247799" w:rsidRPr="00584800">
        <w:rPr>
          <w:spacing w:val="-4"/>
          <w:w w:val="110"/>
          <w:sz w:val="22"/>
          <w:szCs w:val="24"/>
          <w:lang w:val="hr-HR"/>
        </w:rPr>
        <w:t>ć</w:t>
      </w:r>
      <w:r w:rsidRPr="00584800">
        <w:rPr>
          <w:spacing w:val="-4"/>
          <w:w w:val="110"/>
          <w:sz w:val="22"/>
          <w:szCs w:val="24"/>
          <w:lang w:val="hr-HR"/>
        </w:rPr>
        <w:t>iva</w:t>
      </w:r>
      <w:r w:rsidR="00247799" w:rsidRPr="00584800">
        <w:rPr>
          <w:spacing w:val="-4"/>
          <w:w w:val="110"/>
          <w:sz w:val="22"/>
          <w:szCs w:val="24"/>
          <w:lang w:val="hr-HR"/>
        </w:rPr>
        <w:t>ti nadlež</w:t>
      </w:r>
      <w:r w:rsidRPr="00584800">
        <w:rPr>
          <w:spacing w:val="-4"/>
          <w:w w:val="110"/>
          <w:sz w:val="22"/>
          <w:szCs w:val="24"/>
          <w:lang w:val="hr-HR"/>
        </w:rPr>
        <w:t>ni dr</w:t>
      </w:r>
      <w:r w:rsidR="00247799" w:rsidRPr="00584800">
        <w:rPr>
          <w:spacing w:val="-4"/>
          <w:w w:val="110"/>
          <w:sz w:val="22"/>
          <w:szCs w:val="24"/>
          <w:lang w:val="hr-HR"/>
        </w:rPr>
        <w:t>ž</w:t>
      </w:r>
      <w:r w:rsidRPr="00584800">
        <w:rPr>
          <w:spacing w:val="-4"/>
          <w:w w:val="110"/>
          <w:sz w:val="22"/>
          <w:szCs w:val="24"/>
          <w:lang w:val="hr-HR"/>
        </w:rPr>
        <w:t>avni ar</w:t>
      </w:r>
      <w:r w:rsidR="00911548">
        <w:rPr>
          <w:spacing w:val="-4"/>
          <w:w w:val="110"/>
          <w:sz w:val="22"/>
          <w:szCs w:val="24"/>
          <w:lang w:val="hr-HR"/>
        </w:rPr>
        <w:t>hiv o svim važ</w:t>
      </w:r>
      <w:r w:rsidRPr="00584800">
        <w:rPr>
          <w:spacing w:val="-4"/>
          <w:w w:val="110"/>
          <w:sz w:val="22"/>
          <w:szCs w:val="24"/>
          <w:lang w:val="hr-HR"/>
        </w:rPr>
        <w:t xml:space="preserve">nijim promjenama </w:t>
      </w:r>
      <w:r w:rsidR="00911548">
        <w:rPr>
          <w:spacing w:val="-4"/>
          <w:w w:val="110"/>
          <w:sz w:val="22"/>
          <w:szCs w:val="24"/>
          <w:lang w:val="hr-HR"/>
        </w:rPr>
        <w:t>vezanima s</w:t>
      </w:r>
      <w:r w:rsidRPr="00584800">
        <w:rPr>
          <w:spacing w:val="-4"/>
          <w:w w:val="110"/>
          <w:sz w:val="22"/>
          <w:szCs w:val="24"/>
          <w:lang w:val="hr-HR"/>
        </w:rPr>
        <w:t xml:space="preserve"> gradivom i </w:t>
      </w:r>
      <w:r w:rsidR="00247799" w:rsidRPr="00584800">
        <w:rPr>
          <w:spacing w:val="-4"/>
          <w:w w:val="110"/>
          <w:sz w:val="22"/>
          <w:szCs w:val="24"/>
          <w:lang w:val="hr-HR"/>
        </w:rPr>
        <w:t>omogućiti</w:t>
      </w:r>
      <w:r w:rsidRPr="00584800">
        <w:rPr>
          <w:spacing w:val="-4"/>
          <w:w w:val="110"/>
          <w:sz w:val="22"/>
          <w:szCs w:val="24"/>
          <w:lang w:val="hr-HR"/>
        </w:rPr>
        <w:t xml:space="preserve"> mu uvid </w:t>
      </w:r>
      <w:r w:rsidR="00247799" w:rsidRPr="00584800">
        <w:rPr>
          <w:spacing w:val="-4"/>
          <w:w w:val="110"/>
          <w:sz w:val="22"/>
          <w:szCs w:val="24"/>
          <w:lang w:val="hr-HR"/>
        </w:rPr>
        <w:t>u</w:t>
      </w:r>
      <w:r w:rsidRPr="00584800">
        <w:rPr>
          <w:spacing w:val="-4"/>
          <w:w w:val="110"/>
          <w:sz w:val="22"/>
          <w:szCs w:val="24"/>
          <w:lang w:val="hr-HR"/>
        </w:rPr>
        <w:t xml:space="preserve"> stanje gradiva</w:t>
      </w:r>
      <w:r w:rsidRPr="00584800">
        <w:rPr>
          <w:sz w:val="22"/>
          <w:szCs w:val="24"/>
          <w:lang w:val="hr-HR"/>
        </w:rPr>
        <w:t>.</w:t>
      </w:r>
    </w:p>
    <w:p w:rsidR="0046515C" w:rsidRPr="00584800" w:rsidRDefault="0046515C" w:rsidP="00FC15AD">
      <w:pPr>
        <w:pStyle w:val="BodyText"/>
        <w:spacing w:before="7"/>
        <w:ind w:right="-1"/>
        <w:jc w:val="both"/>
        <w:rPr>
          <w:sz w:val="22"/>
          <w:szCs w:val="24"/>
          <w:lang w:val="hr-HR"/>
        </w:rPr>
      </w:pPr>
    </w:p>
    <w:p w:rsidR="00FC15AD" w:rsidRPr="00584800" w:rsidRDefault="00247799" w:rsidP="00FC15AD">
      <w:pPr>
        <w:pStyle w:val="BodyText"/>
        <w:ind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                                       </w:t>
      </w:r>
      <w:r w:rsidR="008D3591">
        <w:rPr>
          <w:w w:val="105"/>
          <w:sz w:val="22"/>
          <w:szCs w:val="24"/>
          <w:lang w:val="hr-HR"/>
        </w:rPr>
        <w:t xml:space="preserve">                         Članak</w:t>
      </w:r>
      <w:r w:rsidRPr="00584800">
        <w:rPr>
          <w:w w:val="105"/>
          <w:sz w:val="22"/>
          <w:szCs w:val="24"/>
          <w:lang w:val="hr-HR"/>
        </w:rPr>
        <w:t xml:space="preserve"> 9.</w:t>
      </w:r>
    </w:p>
    <w:p w:rsidR="00F0013F" w:rsidRPr="00584800" w:rsidRDefault="00F0013F" w:rsidP="00FC15AD">
      <w:pPr>
        <w:pStyle w:val="BodyText"/>
        <w:ind w:right="-1"/>
        <w:jc w:val="both"/>
        <w:rPr>
          <w:w w:val="105"/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 xml:space="preserve">Za sve vrste gradiva obvezno je odrediti rok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uvanja i popis dokumentarnoga i arhivskog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911548">
        <w:rPr>
          <w:spacing w:val="-7"/>
          <w:w w:val="105"/>
          <w:sz w:val="22"/>
          <w:szCs w:val="24"/>
          <w:lang w:val="hr-HR"/>
        </w:rPr>
        <w:t xml:space="preserve">te ga </w:t>
      </w:r>
      <w:r w:rsidRPr="00584800">
        <w:rPr>
          <w:w w:val="105"/>
          <w:sz w:val="22"/>
          <w:szCs w:val="24"/>
          <w:lang w:val="hr-HR"/>
        </w:rPr>
        <w:t>s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rokovima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uvanja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dostaviti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nadlež</w:t>
      </w:r>
      <w:r w:rsidRPr="00584800">
        <w:rPr>
          <w:w w:val="105"/>
          <w:sz w:val="22"/>
          <w:szCs w:val="24"/>
          <w:lang w:val="hr-HR"/>
        </w:rPr>
        <w:t>nom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Pr="00584800">
        <w:rPr>
          <w:w w:val="105"/>
          <w:sz w:val="22"/>
          <w:szCs w:val="24"/>
          <w:lang w:val="hr-HR"/>
        </w:rPr>
        <w:t>avnom arhivu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odobrenje.</w:t>
      </w:r>
    </w:p>
    <w:p w:rsidR="0046515C" w:rsidRPr="00584800" w:rsidRDefault="00911548" w:rsidP="00FC15AD">
      <w:pPr>
        <w:pStyle w:val="BodyText"/>
        <w:spacing w:before="2" w:line="254" w:lineRule="auto"/>
        <w:ind w:right="-1"/>
        <w:jc w:val="both"/>
        <w:rPr>
          <w:sz w:val="22"/>
          <w:szCs w:val="24"/>
          <w:lang w:val="hr-HR"/>
        </w:rPr>
      </w:pPr>
      <w:r>
        <w:rPr>
          <w:spacing w:val="-2"/>
          <w:w w:val="105"/>
          <w:sz w:val="22"/>
          <w:szCs w:val="24"/>
          <w:lang w:val="hr-HR"/>
        </w:rPr>
        <w:t>U sluč</w:t>
      </w:r>
      <w:r w:rsidR="008A424D" w:rsidRPr="00584800">
        <w:rPr>
          <w:spacing w:val="-2"/>
          <w:w w:val="105"/>
          <w:sz w:val="22"/>
          <w:szCs w:val="24"/>
          <w:lang w:val="hr-HR"/>
        </w:rPr>
        <w:t xml:space="preserve">aju nastanka nove jedinice </w:t>
      </w:r>
      <w:r w:rsidR="008A424D" w:rsidRPr="00584800">
        <w:rPr>
          <w:spacing w:val="-1"/>
          <w:w w:val="105"/>
          <w:sz w:val="22"/>
          <w:szCs w:val="24"/>
          <w:lang w:val="hr-HR"/>
        </w:rPr>
        <w:t>gradiva koja nije navedena u popisu iz stavka 1.ovoga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č</w:t>
      </w:r>
      <w:r w:rsidR="008A424D" w:rsidRPr="00584800">
        <w:rPr>
          <w:sz w:val="22"/>
          <w:szCs w:val="24"/>
          <w:lang w:val="hr-HR"/>
        </w:rPr>
        <w:t>lanka,</w:t>
      </w:r>
      <w:r w:rsidR="00894A9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obvezno</w:t>
      </w:r>
      <w:r w:rsidR="00894A9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je</w:t>
      </w:r>
      <w:r w:rsidR="00894A9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dopuniti</w:t>
      </w:r>
      <w:r w:rsidR="00894A9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navedeni</w:t>
      </w:r>
      <w:r w:rsidR="00894A9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popis</w:t>
      </w:r>
      <w:r w:rsidR="00894A9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na</w:t>
      </w:r>
      <w:r w:rsidR="00894A94">
        <w:rPr>
          <w:sz w:val="22"/>
          <w:szCs w:val="24"/>
          <w:lang w:val="hr-HR"/>
        </w:rPr>
        <w:t xml:space="preserve"> </w:t>
      </w:r>
      <w:r>
        <w:rPr>
          <w:sz w:val="22"/>
          <w:szCs w:val="24"/>
          <w:lang w:val="hr-HR"/>
        </w:rPr>
        <w:t>odgovarajuć</w:t>
      </w:r>
      <w:r w:rsidR="008A424D" w:rsidRPr="00584800">
        <w:rPr>
          <w:sz w:val="22"/>
          <w:szCs w:val="24"/>
          <w:lang w:val="hr-HR"/>
        </w:rPr>
        <w:t>i</w:t>
      </w:r>
      <w:r w:rsidR="00894A94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nač</w:t>
      </w:r>
      <w:r w:rsidR="008A424D" w:rsidRPr="00584800">
        <w:rPr>
          <w:sz w:val="22"/>
          <w:szCs w:val="24"/>
          <w:lang w:val="hr-HR"/>
        </w:rPr>
        <w:t>in.</w:t>
      </w:r>
    </w:p>
    <w:p w:rsidR="0046515C" w:rsidRPr="00584800" w:rsidRDefault="0046515C" w:rsidP="00FC15AD">
      <w:pPr>
        <w:pStyle w:val="BodyText"/>
        <w:spacing w:before="8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spacing w:before="8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8D3591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10.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7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Podaci o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nastanku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jedinice gradiva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trebaju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sadrž</w:t>
      </w:r>
      <w:r w:rsidRPr="00584800">
        <w:rPr>
          <w:w w:val="105"/>
          <w:sz w:val="22"/>
          <w:szCs w:val="24"/>
          <w:lang w:val="hr-HR"/>
        </w:rPr>
        <w:t>avati :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jedinstveni identifikator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naziv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vrijeme nastanka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 xml:space="preserve">oznaku iz popisa dokumentarnog gradiva s rokovima </w:t>
      </w:r>
      <w:r w:rsidR="00247799" w:rsidRPr="00584800">
        <w:rPr>
          <w:spacing w:val="-4"/>
          <w:w w:val="110"/>
          <w:sz w:val="22"/>
          <w:szCs w:val="24"/>
          <w:lang w:val="hr-HR"/>
        </w:rPr>
        <w:t>č</w:t>
      </w:r>
      <w:r w:rsidRPr="00584800">
        <w:rPr>
          <w:spacing w:val="-4"/>
          <w:w w:val="110"/>
          <w:sz w:val="22"/>
          <w:szCs w:val="24"/>
          <w:lang w:val="hr-HR"/>
        </w:rPr>
        <w:t>uvanja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podatke o osobi/osobama koje su odgovorne za nastanak jedinice gradiva</w:t>
      </w:r>
    </w:p>
    <w:p w:rsidR="0046515C" w:rsidRPr="00584800" w:rsidRDefault="00894A94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>
        <w:rPr>
          <w:spacing w:val="-4"/>
          <w:w w:val="110"/>
          <w:sz w:val="22"/>
          <w:szCs w:val="24"/>
          <w:lang w:val="hr-HR"/>
        </w:rPr>
        <w:t>podatke o ogranič</w:t>
      </w:r>
      <w:r w:rsidR="008A424D" w:rsidRPr="00584800">
        <w:rPr>
          <w:spacing w:val="-4"/>
          <w:w w:val="110"/>
          <w:sz w:val="22"/>
          <w:szCs w:val="24"/>
          <w:lang w:val="hr-HR"/>
        </w:rPr>
        <w:t>enjima dostupnosti ako ih ima</w:t>
      </w:r>
    </w:p>
    <w:p w:rsidR="0046515C" w:rsidRPr="00584800" w:rsidRDefault="00894A94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z w:val="22"/>
          <w:szCs w:val="24"/>
          <w:lang w:val="hr-HR"/>
        </w:rPr>
      </w:pPr>
      <w:r>
        <w:rPr>
          <w:spacing w:val="-4"/>
          <w:w w:val="110"/>
          <w:sz w:val="22"/>
          <w:szCs w:val="24"/>
          <w:lang w:val="hr-HR"/>
        </w:rPr>
        <w:t>predviđ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eni rok </w:t>
      </w:r>
      <w:r w:rsidR="00247799" w:rsidRPr="00584800">
        <w:rPr>
          <w:spacing w:val="-4"/>
          <w:w w:val="110"/>
          <w:sz w:val="22"/>
          <w:szCs w:val="24"/>
          <w:lang w:val="hr-HR"/>
        </w:rPr>
        <w:t>č</w:t>
      </w:r>
      <w:r w:rsidR="008A424D" w:rsidRPr="00584800">
        <w:rPr>
          <w:spacing w:val="-4"/>
          <w:w w:val="110"/>
          <w:sz w:val="22"/>
          <w:szCs w:val="24"/>
          <w:lang w:val="hr-HR"/>
        </w:rPr>
        <w:t>uvanja</w:t>
      </w:r>
    </w:p>
    <w:p w:rsidR="0046515C" w:rsidRPr="00584800" w:rsidRDefault="0046515C" w:rsidP="00FC15AD">
      <w:pPr>
        <w:pStyle w:val="BodyText"/>
        <w:spacing w:before="11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spacing w:before="11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0013F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b/>
          <w:w w:val="105"/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t>OBRADA GRADIVA</w:t>
      </w:r>
    </w:p>
    <w:p w:rsidR="0046515C" w:rsidRPr="00584800" w:rsidRDefault="0046515C" w:rsidP="00FC15AD">
      <w:pPr>
        <w:pStyle w:val="BodyText"/>
        <w:spacing w:before="3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11.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0" w:line="25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Sve jedinice dokumentarnog gradiva moraju se nalaziti u uredenom informacijskom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sustavu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 upravljanje gradivom, biti identificirane u njemu i dostupne osobama koje imaju pravo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pristupa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podacima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koje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sadrž</w:t>
      </w:r>
      <w:r w:rsidRPr="00584800">
        <w:rPr>
          <w:w w:val="105"/>
          <w:sz w:val="22"/>
          <w:szCs w:val="24"/>
          <w:lang w:val="hr-HR"/>
        </w:rPr>
        <w:t>i.</w:t>
      </w:r>
    </w:p>
    <w:p w:rsidR="0046515C" w:rsidRPr="00584800" w:rsidRDefault="008A424D" w:rsidP="00FC15AD">
      <w:pPr>
        <w:pStyle w:val="BodyText"/>
        <w:spacing w:line="254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Pri</w:t>
      </w:r>
      <w:r w:rsidR="00894A94">
        <w:rPr>
          <w:spacing w:val="-1"/>
          <w:w w:val="105"/>
          <w:sz w:val="22"/>
          <w:szCs w:val="24"/>
          <w:lang w:val="hr-HR"/>
        </w:rPr>
        <w:t xml:space="preserve"> zaprimanju j</w:t>
      </w:r>
      <w:r w:rsidRPr="00584800">
        <w:rPr>
          <w:spacing w:val="-1"/>
          <w:w w:val="105"/>
          <w:sz w:val="22"/>
          <w:szCs w:val="24"/>
          <w:lang w:val="hr-HR"/>
        </w:rPr>
        <w:t>edinice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gradiva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u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informacijski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sustav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moraju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biti</w:t>
      </w:r>
      <w:r w:rsidR="00894A94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evidentirani: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podaci o vremenu zaprimanja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izvoru ih kojega je jedinica zaprimljena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osobi koja je zaprimila</w:t>
      </w:r>
      <w:r w:rsidR="00894A94">
        <w:rPr>
          <w:spacing w:val="-4"/>
          <w:w w:val="110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jedinicu</w:t>
      </w:r>
    </w:p>
    <w:p w:rsidR="0046515C" w:rsidRPr="00584800" w:rsidRDefault="0046515C" w:rsidP="00FC15AD">
      <w:pPr>
        <w:pStyle w:val="BodyText"/>
        <w:spacing w:before="4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12.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2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Sva</w:t>
      </w:r>
      <w:r w:rsidR="008D3591">
        <w:rPr>
          <w:spacing w:val="-1"/>
          <w:w w:val="105"/>
          <w:sz w:val="22"/>
          <w:szCs w:val="24"/>
          <w:lang w:val="hr-HR"/>
        </w:rPr>
        <w:t>ki informacijski sustav koji</w:t>
      </w:r>
      <w:r w:rsidRPr="00584800">
        <w:rPr>
          <w:spacing w:val="-1"/>
          <w:w w:val="105"/>
          <w:sz w:val="22"/>
          <w:szCs w:val="24"/>
          <w:lang w:val="hr-HR"/>
        </w:rPr>
        <w:t xml:space="preserve"> upravlja dokumentarnim </w:t>
      </w:r>
      <w:r w:rsidR="00247799" w:rsidRPr="00584800">
        <w:rPr>
          <w:w w:val="105"/>
          <w:sz w:val="22"/>
          <w:szCs w:val="24"/>
          <w:lang w:val="hr-HR"/>
        </w:rPr>
        <w:t>gradivom mora sadrž</w:t>
      </w:r>
      <w:r w:rsidRPr="00584800">
        <w:rPr>
          <w:w w:val="105"/>
          <w:sz w:val="22"/>
          <w:szCs w:val="24"/>
          <w:lang w:val="hr-HR"/>
        </w:rPr>
        <w:t>avati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popis cjelokupnog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="008D3591">
        <w:rPr>
          <w:w w:val="105"/>
          <w:sz w:val="22"/>
          <w:szCs w:val="24"/>
          <w:lang w:val="hr-HR"/>
        </w:rPr>
        <w:t>koji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se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nalazi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tom</w:t>
      </w:r>
      <w:r w:rsidR="00894A94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sustavu.</w:t>
      </w:r>
    </w:p>
    <w:p w:rsidR="0046515C" w:rsidRPr="00584800" w:rsidRDefault="008A424D" w:rsidP="00FC15AD">
      <w:pPr>
        <w:pStyle w:val="BodyText"/>
        <w:spacing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Za svaku jedinicu gradiva u informacijskom sustavu u popisu iz stavka 1. ovoga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lanka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moraju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biti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navedeni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najmanje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oni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podaci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koji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označ</w:t>
      </w:r>
      <w:r w:rsidRPr="00584800">
        <w:rPr>
          <w:w w:val="105"/>
          <w:sz w:val="22"/>
          <w:szCs w:val="24"/>
          <w:lang w:val="hr-HR"/>
        </w:rPr>
        <w:t>eni 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specifikaciji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metapodataka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koju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donosi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 objavljuje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mrež</w:t>
      </w:r>
      <w:r w:rsidRPr="00584800">
        <w:rPr>
          <w:w w:val="105"/>
          <w:sz w:val="22"/>
          <w:szCs w:val="24"/>
          <w:lang w:val="hr-HR"/>
        </w:rPr>
        <w:t>nim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stranicama</w:t>
      </w:r>
      <w:r w:rsidR="008D3591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Hrvatski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Pr="00584800">
        <w:rPr>
          <w:w w:val="105"/>
          <w:sz w:val="22"/>
          <w:szCs w:val="24"/>
          <w:lang w:val="hr-HR"/>
        </w:rPr>
        <w:t>avni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arhiv.</w:t>
      </w:r>
    </w:p>
    <w:p w:rsidR="0046515C" w:rsidRPr="00584800" w:rsidRDefault="008A424D" w:rsidP="00FC15AD">
      <w:pPr>
        <w:pStyle w:val="BodyText"/>
        <w:spacing w:before="2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Za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elektronič</w:t>
      </w:r>
      <w:r w:rsidRPr="00584800">
        <w:rPr>
          <w:w w:val="105"/>
          <w:sz w:val="22"/>
          <w:szCs w:val="24"/>
          <w:lang w:val="hr-HR"/>
        </w:rPr>
        <w:t>kom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obliku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popis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treba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sadrž</w:t>
      </w:r>
      <w:r w:rsidRPr="00584800">
        <w:rPr>
          <w:w w:val="105"/>
          <w:sz w:val="22"/>
          <w:szCs w:val="24"/>
          <w:lang w:val="hr-HR"/>
        </w:rPr>
        <w:t>avati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podatke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koji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potrebni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provjeru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cjelovitosti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gradiva.</w:t>
      </w:r>
    </w:p>
    <w:p w:rsidR="0046515C" w:rsidRPr="00584800" w:rsidRDefault="008A424D" w:rsidP="00FC15AD">
      <w:pPr>
        <w:pStyle w:val="BodyText"/>
        <w:spacing w:line="24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Jednom</w:t>
      </w:r>
      <w:r w:rsidR="00263229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godiš</w:t>
      </w:r>
      <w:r w:rsidRPr="00584800">
        <w:rPr>
          <w:sz w:val="22"/>
          <w:szCs w:val="24"/>
          <w:lang w:val="hr-HR"/>
        </w:rPr>
        <w:t>nje</w:t>
      </w:r>
      <w:r w:rsidR="008D3591">
        <w:rPr>
          <w:sz w:val="22"/>
          <w:szCs w:val="24"/>
          <w:lang w:val="hr-HR"/>
        </w:rPr>
        <w:t>,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uvijek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prema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zahtjevu</w:t>
      </w:r>
      <w:r w:rsidR="00263229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nadlež</w:t>
      </w:r>
      <w:r w:rsidRPr="00584800">
        <w:rPr>
          <w:sz w:val="22"/>
          <w:szCs w:val="24"/>
          <w:lang w:val="hr-HR"/>
        </w:rPr>
        <w:t>nog</w:t>
      </w:r>
      <w:r w:rsidR="00263229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drž</w:t>
      </w:r>
      <w:r w:rsidRPr="00584800">
        <w:rPr>
          <w:sz w:val="22"/>
          <w:szCs w:val="24"/>
          <w:lang w:val="hr-HR"/>
        </w:rPr>
        <w:t>avnog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arhiva</w:t>
      </w:r>
      <w:r w:rsidR="008D3591">
        <w:rPr>
          <w:sz w:val="22"/>
          <w:szCs w:val="24"/>
          <w:lang w:val="hr-HR"/>
        </w:rPr>
        <w:t>,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obvezno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je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dostaviti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popise cjelokupnog</w:t>
      </w:r>
      <w:r w:rsidR="00263229">
        <w:rPr>
          <w:sz w:val="22"/>
          <w:szCs w:val="24"/>
          <w:lang w:val="hr-HR"/>
        </w:rPr>
        <w:t xml:space="preserve"> dokumentarnog i arhivskog </w:t>
      </w:r>
      <w:r w:rsidRPr="00584800">
        <w:rPr>
          <w:sz w:val="22"/>
          <w:szCs w:val="24"/>
          <w:lang w:val="hr-HR"/>
        </w:rPr>
        <w:t>gradiva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ispravkama i/ili dopunama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sa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stanjem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zadnji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dan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prethodne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godine.</w:t>
      </w:r>
    </w:p>
    <w:p w:rsidR="0046515C" w:rsidRPr="00584800" w:rsidRDefault="0046515C" w:rsidP="00FC15AD">
      <w:pPr>
        <w:pStyle w:val="BodyText"/>
        <w:spacing w:before="10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13.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0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Ako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se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dokumentacija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vodi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digitalnom</w:t>
      </w:r>
      <w:r w:rsidR="00263229">
        <w:rPr>
          <w:sz w:val="22"/>
          <w:szCs w:val="24"/>
          <w:lang w:val="hr-HR"/>
        </w:rPr>
        <w:t xml:space="preserve">, </w:t>
      </w:r>
      <w:r w:rsidR="00247799" w:rsidRPr="00584800">
        <w:rPr>
          <w:sz w:val="22"/>
          <w:szCs w:val="24"/>
          <w:lang w:val="hr-HR"/>
        </w:rPr>
        <w:t>fizič</w:t>
      </w:r>
      <w:r w:rsidRPr="00584800">
        <w:rPr>
          <w:sz w:val="22"/>
          <w:szCs w:val="24"/>
          <w:lang w:val="hr-HR"/>
        </w:rPr>
        <w:t>kom</w:t>
      </w:r>
      <w:r w:rsidR="00263229">
        <w:rPr>
          <w:sz w:val="22"/>
          <w:szCs w:val="24"/>
          <w:lang w:val="hr-HR"/>
        </w:rPr>
        <w:t xml:space="preserve"> ili </w:t>
      </w:r>
      <w:r w:rsidRPr="00584800">
        <w:rPr>
          <w:sz w:val="22"/>
          <w:szCs w:val="24"/>
          <w:lang w:val="hr-HR"/>
        </w:rPr>
        <w:t>analognom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obliku</w:t>
      </w:r>
      <w:r w:rsidR="008D3591">
        <w:rPr>
          <w:sz w:val="22"/>
          <w:szCs w:val="24"/>
          <w:lang w:val="hr-HR"/>
        </w:rPr>
        <w:t>,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 xml:space="preserve">na </w:t>
      </w:r>
      <w:r w:rsidR="00247799" w:rsidRPr="00584800">
        <w:rPr>
          <w:sz w:val="22"/>
          <w:szCs w:val="24"/>
          <w:lang w:val="hr-HR"/>
        </w:rPr>
        <w:t>nač</w:t>
      </w:r>
      <w:r w:rsidRPr="00584800">
        <w:rPr>
          <w:sz w:val="22"/>
          <w:szCs w:val="24"/>
          <w:lang w:val="hr-HR"/>
        </w:rPr>
        <w:t>in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da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se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isti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dokumenti odnosno jedinice gradi</w:t>
      </w:r>
      <w:r w:rsidR="00247799" w:rsidRPr="00584800">
        <w:rPr>
          <w:spacing w:val="-1"/>
          <w:w w:val="105"/>
          <w:sz w:val="22"/>
          <w:szCs w:val="24"/>
          <w:lang w:val="hr-HR"/>
        </w:rPr>
        <w:t>va č</w:t>
      </w:r>
      <w:r w:rsidRPr="00584800">
        <w:rPr>
          <w:spacing w:val="-1"/>
          <w:w w:val="105"/>
          <w:sz w:val="22"/>
          <w:szCs w:val="24"/>
          <w:lang w:val="hr-HR"/>
        </w:rPr>
        <w:t xml:space="preserve">uvaju u </w:t>
      </w:r>
      <w:r w:rsidR="00247799" w:rsidRPr="00584800">
        <w:rPr>
          <w:spacing w:val="-1"/>
          <w:w w:val="105"/>
          <w:sz w:val="22"/>
          <w:szCs w:val="24"/>
          <w:lang w:val="hr-HR"/>
        </w:rPr>
        <w:t>oba oblika</w:t>
      </w:r>
      <w:r w:rsidRPr="00584800">
        <w:rPr>
          <w:spacing w:val="-1"/>
          <w:w w:val="105"/>
          <w:sz w:val="22"/>
          <w:szCs w:val="24"/>
          <w:lang w:val="hr-HR"/>
        </w:rPr>
        <w:t xml:space="preserve">, te jedinice moraju </w:t>
      </w:r>
      <w:r w:rsidRPr="00584800">
        <w:rPr>
          <w:w w:val="105"/>
          <w:sz w:val="22"/>
          <w:szCs w:val="24"/>
          <w:lang w:val="hr-HR"/>
        </w:rPr>
        <w:t xml:space="preserve">biti </w:t>
      </w:r>
      <w:r w:rsidR="00247799" w:rsidRPr="00584800">
        <w:rPr>
          <w:w w:val="105"/>
          <w:sz w:val="22"/>
          <w:szCs w:val="24"/>
          <w:lang w:val="hr-HR"/>
        </w:rPr>
        <w:t>logič</w:t>
      </w:r>
      <w:r w:rsidRPr="00584800">
        <w:rPr>
          <w:w w:val="105"/>
          <w:sz w:val="22"/>
          <w:szCs w:val="24"/>
          <w:lang w:val="hr-HR"/>
        </w:rPr>
        <w:t>ki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povezane</w:t>
      </w:r>
      <w:r w:rsidR="00263229">
        <w:rPr>
          <w:spacing w:val="-2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2"/>
          <w:w w:val="105"/>
          <w:sz w:val="22"/>
          <w:szCs w:val="24"/>
          <w:lang w:val="hr-HR"/>
        </w:rPr>
        <w:t>odgovarajuć</w:t>
      </w:r>
      <w:r w:rsidRPr="00584800">
        <w:rPr>
          <w:spacing w:val="-2"/>
          <w:w w:val="105"/>
          <w:sz w:val="22"/>
          <w:szCs w:val="24"/>
          <w:lang w:val="hr-HR"/>
        </w:rPr>
        <w:t>im</w:t>
      </w:r>
      <w:r w:rsidR="00263229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metapodacima</w:t>
      </w:r>
      <w:r w:rsidR="00263229">
        <w:rPr>
          <w:spacing w:val="-1"/>
          <w:w w:val="105"/>
          <w:sz w:val="22"/>
          <w:szCs w:val="24"/>
          <w:lang w:val="hr-HR"/>
        </w:rPr>
        <w:t xml:space="preserve"> ili </w:t>
      </w:r>
      <w:r w:rsidRPr="00584800">
        <w:rPr>
          <w:spacing w:val="-1"/>
          <w:w w:val="105"/>
          <w:sz w:val="22"/>
          <w:szCs w:val="24"/>
          <w:lang w:val="hr-HR"/>
        </w:rPr>
        <w:t>oznakama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te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identificirane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u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popisu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gradiva</w:t>
      </w:r>
      <w:r w:rsidR="00263229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kao</w:t>
      </w:r>
      <w:r w:rsidRPr="00584800">
        <w:rPr>
          <w:w w:val="105"/>
          <w:sz w:val="22"/>
          <w:szCs w:val="24"/>
          <w:lang w:val="hr-HR"/>
        </w:rPr>
        <w:t xml:space="preserve"> potpuno</w:t>
      </w:r>
      <w:r w:rsidR="00263229">
        <w:rPr>
          <w:w w:val="105"/>
          <w:sz w:val="22"/>
          <w:szCs w:val="24"/>
          <w:lang w:val="hr-HR"/>
        </w:rPr>
        <w:t xml:space="preserve"> ili </w:t>
      </w:r>
      <w:r w:rsidR="00247799" w:rsidRPr="00584800">
        <w:rPr>
          <w:w w:val="105"/>
          <w:sz w:val="22"/>
          <w:szCs w:val="24"/>
          <w:lang w:val="hr-HR"/>
        </w:rPr>
        <w:t>djelomič</w:t>
      </w:r>
      <w:r w:rsidRPr="00584800">
        <w:rPr>
          <w:w w:val="105"/>
          <w:sz w:val="22"/>
          <w:szCs w:val="24"/>
          <w:lang w:val="hr-HR"/>
        </w:rPr>
        <w:t>no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podudarne.</w:t>
      </w:r>
    </w:p>
    <w:p w:rsidR="0046515C" w:rsidRPr="00584800" w:rsidRDefault="0046515C" w:rsidP="00FC15AD">
      <w:pPr>
        <w:pStyle w:val="BodyText"/>
        <w:spacing w:before="5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spacing w:before="5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0013F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b/>
          <w:w w:val="105"/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t>PRETVORBA GRADIVA</w:t>
      </w:r>
    </w:p>
    <w:p w:rsidR="0046515C" w:rsidRPr="00584800" w:rsidRDefault="0046515C" w:rsidP="00FC15AD">
      <w:pPr>
        <w:pStyle w:val="BodyText"/>
        <w:spacing w:before="7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14.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C15AD">
      <w:pPr>
        <w:pStyle w:val="BodyText"/>
        <w:spacing w:before="14" w:line="235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U sluč</w:t>
      </w:r>
      <w:r w:rsidR="008A424D" w:rsidRPr="00584800">
        <w:rPr>
          <w:sz w:val="22"/>
          <w:szCs w:val="24"/>
          <w:lang w:val="hr-HR"/>
        </w:rPr>
        <w:t>aju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pretvorbe gradiva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u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digitalni oblik,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dokumentacija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informacijskog sustava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kojom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se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obavlja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pretvorba</w:t>
      </w:r>
      <w:r w:rsidR="00263229">
        <w:rPr>
          <w:w w:val="105"/>
          <w:sz w:val="22"/>
          <w:szCs w:val="24"/>
          <w:lang w:val="hr-HR"/>
        </w:rPr>
        <w:t xml:space="preserve"> g</w:t>
      </w:r>
      <w:r w:rsidR="008A424D" w:rsidRPr="00584800">
        <w:rPr>
          <w:w w:val="105"/>
          <w:sz w:val="22"/>
          <w:szCs w:val="24"/>
          <w:lang w:val="hr-HR"/>
        </w:rPr>
        <w:t>radiva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digitalni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oblik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mora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sadrž</w:t>
      </w:r>
      <w:r w:rsidR="008A424D" w:rsidRPr="00584800">
        <w:rPr>
          <w:w w:val="105"/>
          <w:sz w:val="22"/>
          <w:szCs w:val="24"/>
          <w:lang w:val="hr-HR"/>
        </w:rPr>
        <w:t>avati:</w:t>
      </w:r>
    </w:p>
    <w:p w:rsidR="0046515C" w:rsidRPr="00584800" w:rsidRDefault="00263229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z w:val="22"/>
          <w:szCs w:val="24"/>
          <w:lang w:val="hr-HR"/>
        </w:rPr>
      </w:pPr>
      <w:r>
        <w:rPr>
          <w:w w:val="105"/>
          <w:sz w:val="22"/>
          <w:szCs w:val="24"/>
          <w:lang w:val="hr-HR"/>
        </w:rPr>
        <w:t>p</w:t>
      </w:r>
      <w:r w:rsidR="008A424D" w:rsidRPr="00584800">
        <w:rPr>
          <w:w w:val="105"/>
          <w:sz w:val="22"/>
          <w:szCs w:val="24"/>
          <w:lang w:val="hr-HR"/>
        </w:rPr>
        <w:t>odatke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softveru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hardveru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koji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koriste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informacijskim objektima koji nastaju iii se </w:t>
      </w:r>
      <w:r w:rsidR="00247799" w:rsidRPr="00584800">
        <w:rPr>
          <w:w w:val="105"/>
          <w:sz w:val="22"/>
          <w:szCs w:val="24"/>
          <w:lang w:val="hr-HR"/>
        </w:rPr>
        <w:t>obrađ</w:t>
      </w:r>
      <w:r w:rsidRPr="00584800">
        <w:rPr>
          <w:w w:val="105"/>
          <w:sz w:val="22"/>
          <w:szCs w:val="24"/>
          <w:lang w:val="hr-HR"/>
        </w:rPr>
        <w:t>uju u postupku pretvorbe</w:t>
      </w:r>
    </w:p>
    <w:p w:rsidR="0046515C" w:rsidRPr="00584800" w:rsidRDefault="00247799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mrež</w:t>
      </w:r>
      <w:r w:rsidR="008A424D" w:rsidRPr="00584800">
        <w:rPr>
          <w:w w:val="105"/>
          <w:sz w:val="22"/>
          <w:szCs w:val="24"/>
          <w:lang w:val="hr-HR"/>
        </w:rPr>
        <w:t>ni plan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lastRenderedPageBreak/>
        <w:t>detaljnu specifikaciju postupka pretvorbe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upute za administraciju i </w:t>
      </w:r>
      <w:r w:rsidR="00247799" w:rsidRPr="00584800">
        <w:rPr>
          <w:w w:val="105"/>
          <w:sz w:val="22"/>
          <w:szCs w:val="24"/>
          <w:lang w:val="hr-HR"/>
        </w:rPr>
        <w:t>održ</w:t>
      </w:r>
      <w:r w:rsidRPr="00584800">
        <w:rPr>
          <w:w w:val="105"/>
          <w:sz w:val="22"/>
          <w:szCs w:val="24"/>
          <w:lang w:val="hr-HR"/>
        </w:rPr>
        <w:t>avanje sustava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upute za korisnike sustava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procjenu rizika pretvorbe i specifikaciju mjera informacijske sigurnosti</w:t>
      </w:r>
    </w:p>
    <w:p w:rsidR="0046515C" w:rsidRPr="00584800" w:rsidRDefault="008A424D" w:rsidP="00F0013F">
      <w:pPr>
        <w:pStyle w:val="BodyText"/>
        <w:numPr>
          <w:ilvl w:val="0"/>
          <w:numId w:val="16"/>
        </w:numPr>
        <w:spacing w:line="254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opis postupka za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provjeru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cjelovitosti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263229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k</w:t>
      </w:r>
      <w:r w:rsidRPr="00584800">
        <w:rPr>
          <w:sz w:val="22"/>
          <w:szCs w:val="24"/>
          <w:lang w:val="hr-HR"/>
        </w:rPr>
        <w:t>valitete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pretvorbe</w:t>
      </w:r>
    </w:p>
    <w:p w:rsidR="0046515C" w:rsidRPr="00584800" w:rsidRDefault="0046515C" w:rsidP="00FC15AD">
      <w:pPr>
        <w:pStyle w:val="BodyText"/>
        <w:spacing w:before="3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line="25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Organizacija</w:t>
      </w:r>
      <w:r w:rsidR="00263229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postu</w:t>
      </w:r>
      <w:r w:rsidRPr="00584800">
        <w:rPr>
          <w:sz w:val="22"/>
          <w:szCs w:val="24"/>
          <w:lang w:val="hr-HR"/>
        </w:rPr>
        <w:t>pka</w:t>
      </w:r>
      <w:r w:rsidR="00263229">
        <w:rPr>
          <w:sz w:val="22"/>
          <w:szCs w:val="24"/>
          <w:lang w:val="hr-HR"/>
        </w:rPr>
        <w:t xml:space="preserve"> pretvorbe,</w:t>
      </w:r>
      <w:r w:rsidR="008D3591">
        <w:rPr>
          <w:sz w:val="22"/>
          <w:szCs w:val="24"/>
          <w:lang w:val="hr-HR"/>
        </w:rPr>
        <w:t xml:space="preserve"> </w:t>
      </w:r>
      <w:r w:rsidR="00263229">
        <w:rPr>
          <w:sz w:val="22"/>
          <w:szCs w:val="24"/>
          <w:lang w:val="hr-HR"/>
        </w:rPr>
        <w:t>utvrđ</w:t>
      </w:r>
      <w:r w:rsidRPr="00584800">
        <w:rPr>
          <w:sz w:val="22"/>
          <w:szCs w:val="24"/>
          <w:lang w:val="hr-HR"/>
        </w:rPr>
        <w:t>vanje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rizika,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informacijska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sigurnost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sustavu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za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pretvorbu gradiva, priprema gradiva za pretvorbu, snimanje gradiva i obrada snimki,</w:t>
      </w:r>
      <w:r w:rsidR="008D3591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 xml:space="preserve">osiguranje cjelovitosti </w:t>
      </w:r>
      <w:r w:rsidR="00247799" w:rsidRPr="00584800">
        <w:rPr>
          <w:w w:val="105"/>
          <w:sz w:val="22"/>
          <w:szCs w:val="24"/>
          <w:lang w:val="hr-HR"/>
        </w:rPr>
        <w:t>te uniš</w:t>
      </w:r>
      <w:r w:rsidRPr="00584800">
        <w:rPr>
          <w:w w:val="105"/>
          <w:sz w:val="22"/>
          <w:szCs w:val="24"/>
          <w:lang w:val="hr-HR"/>
        </w:rPr>
        <w:t>tenje gradiva nakon pretvorbe obavljaju se u skladu s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Pravilnikom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upravljanju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dokumentarnim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gradivom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izvan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arhiva.</w:t>
      </w:r>
    </w:p>
    <w:p w:rsidR="0046515C" w:rsidRPr="00584800" w:rsidRDefault="0046515C" w:rsidP="00FC15AD">
      <w:pPr>
        <w:pStyle w:val="BodyText"/>
        <w:spacing w:before="5"/>
        <w:ind w:right="-1"/>
        <w:jc w:val="both"/>
        <w:rPr>
          <w:sz w:val="22"/>
          <w:szCs w:val="24"/>
          <w:lang w:val="hr-HR"/>
        </w:rPr>
      </w:pPr>
    </w:p>
    <w:p w:rsidR="00C70A2B" w:rsidRPr="00584800" w:rsidRDefault="00C70A2B" w:rsidP="00FC15AD">
      <w:pPr>
        <w:pStyle w:val="BodyText"/>
        <w:spacing w:before="5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15.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7" w:line="25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Zahtjev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ocjenu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sukladnosti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pravila,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tehnologije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postupaka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pretvorbe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uvanja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prema odredbama ovih Pravila kao i Pravilnika o upravljanju dokumentarnim gradivom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izvan arhiva podnosi se Hrvatskom</w:t>
      </w:r>
      <w:r w:rsidR="00263229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drž</w:t>
      </w:r>
      <w:r w:rsidRPr="00584800">
        <w:rPr>
          <w:sz w:val="22"/>
          <w:szCs w:val="24"/>
          <w:lang w:val="hr-HR"/>
        </w:rPr>
        <w:t>avnom</w:t>
      </w:r>
      <w:r w:rsidR="00263229">
        <w:rPr>
          <w:sz w:val="22"/>
          <w:szCs w:val="24"/>
          <w:lang w:val="hr-HR"/>
        </w:rPr>
        <w:t xml:space="preserve"> arhivu, putem Obrazac</w:t>
      </w:r>
      <w:r w:rsidRPr="00584800">
        <w:rPr>
          <w:sz w:val="22"/>
          <w:szCs w:val="24"/>
          <w:lang w:val="hr-HR"/>
        </w:rPr>
        <w:t>a provjer</w:t>
      </w:r>
      <w:r w:rsidR="00263229">
        <w:rPr>
          <w:sz w:val="22"/>
          <w:szCs w:val="24"/>
          <w:lang w:val="hr-HR"/>
        </w:rPr>
        <w:t xml:space="preserve">e </w:t>
      </w:r>
      <w:r w:rsidRPr="00584800">
        <w:rPr>
          <w:w w:val="105"/>
          <w:sz w:val="22"/>
          <w:szCs w:val="24"/>
          <w:lang w:val="hr-HR"/>
        </w:rPr>
        <w:t>sukladnosti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objavljenom</w:t>
      </w:r>
      <w:r w:rsidR="00263229">
        <w:rPr>
          <w:w w:val="105"/>
          <w:sz w:val="22"/>
          <w:szCs w:val="24"/>
          <w:lang w:val="hr-HR"/>
        </w:rPr>
        <w:t xml:space="preserve"> na </w:t>
      </w:r>
      <w:r w:rsidR="00247799" w:rsidRPr="00584800">
        <w:rPr>
          <w:w w:val="105"/>
          <w:sz w:val="22"/>
          <w:szCs w:val="24"/>
          <w:lang w:val="hr-HR"/>
        </w:rPr>
        <w:t>mrež</w:t>
      </w:r>
      <w:r w:rsidRPr="00584800">
        <w:rPr>
          <w:w w:val="105"/>
          <w:sz w:val="22"/>
          <w:szCs w:val="24"/>
          <w:lang w:val="hr-HR"/>
        </w:rPr>
        <w:t>nim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stranicama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Hrvatskog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Pr="00584800">
        <w:rPr>
          <w:w w:val="105"/>
          <w:sz w:val="22"/>
          <w:szCs w:val="24"/>
          <w:lang w:val="hr-HR"/>
        </w:rPr>
        <w:t>avnog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arhiva.</w:t>
      </w:r>
    </w:p>
    <w:p w:rsidR="0046515C" w:rsidRPr="00584800" w:rsidRDefault="00247799" w:rsidP="00FC15AD">
      <w:pPr>
        <w:pStyle w:val="BodyText"/>
        <w:spacing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Hrvatski drž</w:t>
      </w:r>
      <w:r w:rsidR="008A424D" w:rsidRPr="00584800">
        <w:rPr>
          <w:sz w:val="22"/>
          <w:szCs w:val="24"/>
          <w:lang w:val="hr-HR"/>
        </w:rPr>
        <w:t>avni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arhiv provodi ocjenu sukladnosti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 xml:space="preserve">pravila, </w:t>
      </w:r>
      <w:r w:rsidRPr="00584800">
        <w:rPr>
          <w:sz w:val="22"/>
          <w:szCs w:val="24"/>
          <w:lang w:val="hr-HR"/>
        </w:rPr>
        <w:t>tehnologije</w:t>
      </w:r>
      <w:r w:rsidR="008A424D" w:rsidRPr="00584800">
        <w:rPr>
          <w:sz w:val="22"/>
          <w:szCs w:val="24"/>
          <w:lang w:val="hr-HR"/>
        </w:rPr>
        <w:t>,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postupaka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pretvorbe</w:t>
      </w:r>
      <w:r w:rsidR="00263229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i</w:t>
      </w:r>
      <w:r w:rsidR="00263229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uvanja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gradiva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te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izdaje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odgovarajuć</w:t>
      </w:r>
      <w:r w:rsidR="008A424D" w:rsidRPr="00584800">
        <w:rPr>
          <w:w w:val="105"/>
          <w:sz w:val="22"/>
          <w:szCs w:val="24"/>
          <w:lang w:val="hr-HR"/>
        </w:rPr>
        <w:t>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potvrdu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</w:t>
      </w:r>
      <w:r w:rsidR="00263229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sukladnosti.</w:t>
      </w:r>
    </w:p>
    <w:p w:rsidR="0046515C" w:rsidRPr="00584800" w:rsidRDefault="0046515C" w:rsidP="00FC15AD">
      <w:pPr>
        <w:pStyle w:val="BodyText"/>
        <w:spacing w:before="10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spacing w:before="10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0013F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b/>
          <w:w w:val="105"/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t xml:space="preserve">POHRANA I </w:t>
      </w:r>
      <w:r w:rsidR="00247799" w:rsidRPr="00584800">
        <w:rPr>
          <w:b/>
          <w:w w:val="105"/>
          <w:szCs w:val="24"/>
          <w:lang w:val="hr-HR"/>
        </w:rPr>
        <w:t>ZAŠ</w:t>
      </w:r>
      <w:r w:rsidRPr="00584800">
        <w:rPr>
          <w:b/>
          <w:w w:val="105"/>
          <w:szCs w:val="24"/>
          <w:lang w:val="hr-HR"/>
        </w:rPr>
        <w:t>TITA GRADIVA</w:t>
      </w:r>
    </w:p>
    <w:p w:rsidR="0046515C" w:rsidRPr="00584800" w:rsidRDefault="0046515C" w:rsidP="00FC15AD">
      <w:pPr>
        <w:pStyle w:val="BodyText"/>
        <w:spacing w:before="4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F0013F">
      <w:pPr>
        <w:pStyle w:val="BodyText"/>
        <w:spacing w:before="1"/>
        <w:ind w:right="-1"/>
        <w:jc w:val="center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16.</w:t>
      </w:r>
    </w:p>
    <w:p w:rsidR="0046515C" w:rsidRPr="00584800" w:rsidRDefault="008A424D" w:rsidP="00D06874">
      <w:pPr>
        <w:pStyle w:val="ListParagraph"/>
        <w:numPr>
          <w:ilvl w:val="0"/>
          <w:numId w:val="9"/>
        </w:numPr>
        <w:tabs>
          <w:tab w:val="left" w:pos="709"/>
        </w:tabs>
        <w:spacing w:before="120" w:line="252" w:lineRule="auto"/>
        <w:ind w:left="709" w:hanging="567"/>
        <w:jc w:val="both"/>
        <w:rPr>
          <w:szCs w:val="24"/>
          <w:lang w:val="hr-HR"/>
        </w:rPr>
      </w:pPr>
      <w:r w:rsidRPr="00584800">
        <w:rPr>
          <w:w w:val="105"/>
          <w:szCs w:val="24"/>
          <w:lang w:val="hr-HR"/>
        </w:rPr>
        <w:t xml:space="preserve">Sve organizacijske jedinice </w:t>
      </w:r>
      <w:r w:rsidRPr="00584800">
        <w:rPr>
          <w:w w:val="105"/>
          <w:szCs w:val="24"/>
          <w:u w:val="thick" w:color="3A3A3A"/>
          <w:lang w:val="hr-HR"/>
        </w:rPr>
        <w:t>naziv stvaratelja/posjednika</w:t>
      </w:r>
      <w:r w:rsidR="00247799" w:rsidRPr="00584800">
        <w:rPr>
          <w:w w:val="105"/>
          <w:szCs w:val="24"/>
          <w:lang w:val="hr-HR"/>
        </w:rPr>
        <w:t xml:space="preserve"> duž</w:t>
      </w:r>
      <w:r w:rsidRPr="00584800">
        <w:rPr>
          <w:w w:val="105"/>
          <w:szCs w:val="24"/>
          <w:lang w:val="hr-HR"/>
        </w:rPr>
        <w:t>ne su cjelovito i primjereno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dokumentirati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poslove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koje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obavljaju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sukladno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zahtjevima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propisa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i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drugih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normativnih akata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koji</w:t>
      </w:r>
      <w:r w:rsidR="007367C2">
        <w:rPr>
          <w:w w:val="105"/>
          <w:szCs w:val="24"/>
          <w:lang w:val="hr-HR"/>
        </w:rPr>
        <w:t xml:space="preserve"> uređ</w:t>
      </w:r>
      <w:r w:rsidRPr="00584800">
        <w:rPr>
          <w:w w:val="105"/>
          <w:szCs w:val="24"/>
          <w:lang w:val="hr-HR"/>
        </w:rPr>
        <w:t>uju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djelatnosti</w:t>
      </w:r>
      <w:r w:rsidR="007367C2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nač</w:t>
      </w:r>
      <w:r w:rsidRPr="00584800">
        <w:rPr>
          <w:w w:val="105"/>
          <w:szCs w:val="24"/>
          <w:lang w:val="hr-HR"/>
        </w:rPr>
        <w:t>in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 xml:space="preserve">rada </w:t>
      </w:r>
      <w:r w:rsidRPr="00584800">
        <w:rPr>
          <w:w w:val="105"/>
          <w:szCs w:val="24"/>
          <w:u w:val="thick" w:color="3A3A3A"/>
          <w:lang w:val="hr-HR"/>
        </w:rPr>
        <w:t>naziv</w:t>
      </w:r>
      <w:r w:rsidR="007367C2">
        <w:rPr>
          <w:w w:val="105"/>
          <w:szCs w:val="24"/>
          <w:u w:val="thick" w:color="3A3A3A"/>
          <w:lang w:val="hr-HR"/>
        </w:rPr>
        <w:t xml:space="preserve"> </w:t>
      </w:r>
      <w:r w:rsidRPr="00584800">
        <w:rPr>
          <w:w w:val="105"/>
          <w:szCs w:val="24"/>
          <w:u w:val="thick" w:color="3A3A3A"/>
          <w:lang w:val="hr-HR"/>
        </w:rPr>
        <w:t>stvaratelja/posjednika</w:t>
      </w:r>
      <w:r w:rsidRPr="00584800">
        <w:rPr>
          <w:w w:val="105"/>
          <w:szCs w:val="24"/>
          <w:lang w:val="hr-HR"/>
        </w:rPr>
        <w:t>.</w:t>
      </w:r>
    </w:p>
    <w:p w:rsidR="0046515C" w:rsidRPr="00584800" w:rsidRDefault="00247799" w:rsidP="00D06874">
      <w:pPr>
        <w:pStyle w:val="ListParagraph"/>
        <w:numPr>
          <w:ilvl w:val="0"/>
          <w:numId w:val="9"/>
        </w:numPr>
        <w:tabs>
          <w:tab w:val="left" w:pos="709"/>
        </w:tabs>
        <w:spacing w:before="120" w:line="252" w:lineRule="auto"/>
        <w:ind w:left="709" w:hanging="567"/>
        <w:jc w:val="both"/>
        <w:rPr>
          <w:szCs w:val="24"/>
          <w:lang w:val="hr-HR"/>
        </w:rPr>
      </w:pPr>
      <w:r w:rsidRPr="00584800">
        <w:rPr>
          <w:w w:val="105"/>
          <w:szCs w:val="24"/>
          <w:lang w:val="hr-HR"/>
        </w:rPr>
        <w:t>Riješ</w:t>
      </w:r>
      <w:r w:rsidR="008A424D" w:rsidRPr="00584800">
        <w:rPr>
          <w:w w:val="105"/>
          <w:szCs w:val="24"/>
          <w:lang w:val="hr-HR"/>
        </w:rPr>
        <w:t xml:space="preserve">ene predmete </w:t>
      </w:r>
      <w:r w:rsidRPr="00584800">
        <w:rPr>
          <w:w w:val="105"/>
          <w:szCs w:val="24"/>
          <w:lang w:val="hr-HR"/>
        </w:rPr>
        <w:t>u fizič</w:t>
      </w:r>
      <w:r w:rsidR="008A424D" w:rsidRPr="00584800">
        <w:rPr>
          <w:w w:val="105"/>
          <w:szCs w:val="24"/>
          <w:lang w:val="hr-HR"/>
        </w:rPr>
        <w:t xml:space="preserve">kom iii analognom obliku potrebno je </w:t>
      </w:r>
      <w:r w:rsidRPr="00584800">
        <w:rPr>
          <w:w w:val="105"/>
          <w:szCs w:val="24"/>
          <w:lang w:val="hr-HR"/>
        </w:rPr>
        <w:t>tehnič</w:t>
      </w:r>
      <w:r w:rsidR="008A424D" w:rsidRPr="00584800">
        <w:rPr>
          <w:w w:val="105"/>
          <w:szCs w:val="24"/>
          <w:lang w:val="hr-HR"/>
        </w:rPr>
        <w:t>ki opremiti u svrhu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zaš</w:t>
      </w:r>
      <w:r w:rsidR="008A424D" w:rsidRPr="00584800">
        <w:rPr>
          <w:w w:val="105"/>
          <w:szCs w:val="24"/>
          <w:lang w:val="hr-HR"/>
        </w:rPr>
        <w:t xml:space="preserve">tite, </w:t>
      </w:r>
      <w:r w:rsidR="007367C2">
        <w:rPr>
          <w:w w:val="105"/>
          <w:szCs w:val="24"/>
          <w:lang w:val="hr-HR"/>
        </w:rPr>
        <w:t>stoga se stavljaju u za to određ</w:t>
      </w:r>
      <w:r w:rsidR="008A424D" w:rsidRPr="00584800">
        <w:rPr>
          <w:w w:val="105"/>
          <w:szCs w:val="24"/>
          <w:lang w:val="hr-HR"/>
        </w:rPr>
        <w:t>ene ornate, fascikle, registratore, arhivske kutije,</w:t>
      </w:r>
      <w:r w:rsidR="007367C2">
        <w:rPr>
          <w:w w:val="105"/>
          <w:szCs w:val="24"/>
          <w:lang w:val="hr-HR"/>
        </w:rPr>
        <w:t xml:space="preserve"> svež</w:t>
      </w:r>
      <w:r w:rsidR="008A424D" w:rsidRPr="00584800">
        <w:rPr>
          <w:w w:val="105"/>
          <w:szCs w:val="24"/>
          <w:lang w:val="hr-HR"/>
        </w:rPr>
        <w:t>njeve, uveze iii arhivske mape (fascikle s preklopom)</w:t>
      </w:r>
      <w:r w:rsidR="007367C2">
        <w:rPr>
          <w:w w:val="105"/>
          <w:szCs w:val="24"/>
          <w:lang w:val="hr-HR"/>
        </w:rPr>
        <w:t xml:space="preserve"> </w:t>
      </w:r>
      <w:r w:rsidR="008A424D" w:rsidRPr="00584800">
        <w:rPr>
          <w:w w:val="105"/>
          <w:szCs w:val="24"/>
          <w:lang w:val="hr-HR"/>
        </w:rPr>
        <w:t xml:space="preserve">i </w:t>
      </w:r>
      <w:r w:rsidRPr="00584800">
        <w:rPr>
          <w:w w:val="105"/>
          <w:szCs w:val="24"/>
          <w:lang w:val="hr-HR"/>
        </w:rPr>
        <w:t>druge primjerene tehnič</w:t>
      </w:r>
      <w:r w:rsidR="008A424D" w:rsidRPr="00584800">
        <w:rPr>
          <w:w w:val="105"/>
          <w:szCs w:val="24"/>
          <w:lang w:val="hr-HR"/>
        </w:rPr>
        <w:t>ke</w:t>
      </w:r>
      <w:r w:rsidR="007367C2">
        <w:rPr>
          <w:w w:val="105"/>
          <w:szCs w:val="24"/>
          <w:lang w:val="hr-HR"/>
        </w:rPr>
        <w:t xml:space="preserve"> </w:t>
      </w:r>
      <w:r w:rsidR="008A424D" w:rsidRPr="00584800">
        <w:rPr>
          <w:w w:val="105"/>
          <w:szCs w:val="24"/>
          <w:lang w:val="hr-HR"/>
        </w:rPr>
        <w:t>jedinice.</w:t>
      </w:r>
    </w:p>
    <w:p w:rsidR="0046515C" w:rsidRPr="00584800" w:rsidRDefault="008A424D" w:rsidP="00D06874">
      <w:pPr>
        <w:pStyle w:val="ListParagraph"/>
        <w:numPr>
          <w:ilvl w:val="0"/>
          <w:numId w:val="9"/>
        </w:numPr>
        <w:tabs>
          <w:tab w:val="left" w:pos="709"/>
        </w:tabs>
        <w:spacing w:before="120" w:line="252" w:lineRule="auto"/>
        <w:ind w:left="709" w:hanging="567"/>
        <w:jc w:val="both"/>
        <w:rPr>
          <w:szCs w:val="24"/>
          <w:lang w:val="hr-HR"/>
        </w:rPr>
      </w:pPr>
      <w:r w:rsidRPr="00584800">
        <w:rPr>
          <w:w w:val="105"/>
          <w:szCs w:val="24"/>
          <w:lang w:val="hr-HR"/>
        </w:rPr>
        <w:t>U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ustrojstvenoj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jedinici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u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kojoj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je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gradivo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nastalo</w:t>
      </w:r>
      <w:r w:rsidR="007367C2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č</w:t>
      </w:r>
      <w:r w:rsidRPr="00584800">
        <w:rPr>
          <w:w w:val="105"/>
          <w:szCs w:val="24"/>
          <w:lang w:val="hr-HR"/>
        </w:rPr>
        <w:t>uva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se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onoliko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koliko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zahtijevaju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poslovni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procesi,a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nakon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toga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gradivo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se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obvezno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predaje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u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pisarnicu.</w:t>
      </w:r>
    </w:p>
    <w:p w:rsidR="00247799" w:rsidRPr="00584800" w:rsidRDefault="008A424D" w:rsidP="00D06874">
      <w:pPr>
        <w:pStyle w:val="ListParagraph"/>
        <w:numPr>
          <w:ilvl w:val="0"/>
          <w:numId w:val="9"/>
        </w:numPr>
        <w:tabs>
          <w:tab w:val="left" w:pos="709"/>
        </w:tabs>
        <w:spacing w:before="120" w:line="252" w:lineRule="auto"/>
        <w:ind w:left="709" w:hanging="567"/>
        <w:jc w:val="both"/>
        <w:rPr>
          <w:szCs w:val="24"/>
          <w:lang w:val="hr-HR"/>
        </w:rPr>
      </w:pPr>
      <w:r w:rsidRPr="00584800">
        <w:rPr>
          <w:spacing w:val="-1"/>
          <w:w w:val="105"/>
          <w:szCs w:val="24"/>
          <w:lang w:val="hr-HR"/>
        </w:rPr>
        <w:t>Voditelj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svake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ustrojstvene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jedinice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odgovoran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je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za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dokumentarno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i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arhivsko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gradivo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koje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nas</w:t>
      </w:r>
      <w:r w:rsidR="007367C2">
        <w:rPr>
          <w:w w:val="105"/>
          <w:szCs w:val="24"/>
          <w:lang w:val="hr-HR"/>
        </w:rPr>
        <w:t>taje u njegovu</w:t>
      </w:r>
      <w:r w:rsidR="00247799" w:rsidRPr="00584800">
        <w:rPr>
          <w:w w:val="105"/>
          <w:szCs w:val="24"/>
          <w:lang w:val="hr-HR"/>
        </w:rPr>
        <w:t xml:space="preserve"> poslovnom područ</w:t>
      </w:r>
      <w:r w:rsidRPr="00584800">
        <w:rPr>
          <w:w w:val="105"/>
          <w:szCs w:val="24"/>
          <w:lang w:val="hr-HR"/>
        </w:rPr>
        <w:t>ju, od trenutka zaprimanja i obrade do predaje na</w:t>
      </w:r>
      <w:r w:rsidR="007367C2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daljnje č</w:t>
      </w:r>
      <w:r w:rsidRPr="00584800">
        <w:rPr>
          <w:w w:val="105"/>
          <w:szCs w:val="24"/>
          <w:lang w:val="hr-HR"/>
        </w:rPr>
        <w:t xml:space="preserve">uvanje. Svaki zaposlenik odgovoran je za </w:t>
      </w:r>
      <w:r w:rsidR="00247799" w:rsidRPr="00584800">
        <w:rPr>
          <w:w w:val="105"/>
          <w:szCs w:val="24"/>
          <w:lang w:val="hr-HR"/>
        </w:rPr>
        <w:t>gradivo za koje je zaduž</w:t>
      </w:r>
      <w:r w:rsidRPr="00584800">
        <w:rPr>
          <w:w w:val="105"/>
          <w:szCs w:val="24"/>
          <w:lang w:val="hr-HR"/>
        </w:rPr>
        <w:t>en u pogledu</w:t>
      </w:r>
      <w:r w:rsidR="007367C2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sadrž</w:t>
      </w:r>
      <w:r w:rsidRPr="00584800">
        <w:rPr>
          <w:w w:val="105"/>
          <w:szCs w:val="24"/>
          <w:lang w:val="hr-HR"/>
        </w:rPr>
        <w:t>aja,</w:t>
      </w:r>
      <w:r w:rsidR="008D3591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podataka,</w:t>
      </w:r>
      <w:r w:rsidR="008D3591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pravodobne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obrade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te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ukupnog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stanja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svakog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predmeta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kojim</w:t>
      </w:r>
      <w:r w:rsidR="007367C2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raspolaž</w:t>
      </w:r>
      <w:r w:rsidRPr="00584800">
        <w:rPr>
          <w:w w:val="105"/>
          <w:szCs w:val="24"/>
          <w:lang w:val="hr-HR"/>
        </w:rPr>
        <w:t xml:space="preserve">e. Svaki zaposlenik koji je </w:t>
      </w:r>
      <w:r w:rsidR="00247799" w:rsidRPr="00584800">
        <w:rPr>
          <w:w w:val="105"/>
          <w:szCs w:val="24"/>
          <w:lang w:val="hr-HR"/>
        </w:rPr>
        <w:t>zaduž</w:t>
      </w:r>
      <w:r w:rsidRPr="00584800">
        <w:rPr>
          <w:w w:val="105"/>
          <w:szCs w:val="24"/>
          <w:lang w:val="hr-HR"/>
        </w:rPr>
        <w:t xml:space="preserve">en za gradivo do predaje u pismohranu, </w:t>
      </w:r>
      <w:r w:rsidR="00247799" w:rsidRPr="00584800">
        <w:rPr>
          <w:w w:val="105"/>
          <w:szCs w:val="24"/>
          <w:lang w:val="hr-HR"/>
        </w:rPr>
        <w:t>duž</w:t>
      </w:r>
      <w:r w:rsidRPr="00584800">
        <w:rPr>
          <w:w w:val="105"/>
          <w:szCs w:val="24"/>
          <w:lang w:val="hr-HR"/>
        </w:rPr>
        <w:t>an ga</w:t>
      </w:r>
      <w:r w:rsidR="007367C2">
        <w:rPr>
          <w:w w:val="105"/>
          <w:szCs w:val="24"/>
          <w:lang w:val="hr-HR"/>
        </w:rPr>
        <w:t xml:space="preserve">  </w:t>
      </w:r>
      <w:r w:rsidRPr="00584800">
        <w:rPr>
          <w:w w:val="105"/>
          <w:szCs w:val="24"/>
          <w:lang w:val="hr-HR"/>
        </w:rPr>
        <w:t xml:space="preserve">je </w:t>
      </w:r>
      <w:r w:rsidR="00247799" w:rsidRPr="00584800">
        <w:rPr>
          <w:w w:val="105"/>
          <w:szCs w:val="24"/>
          <w:lang w:val="hr-HR"/>
        </w:rPr>
        <w:t>tijekom godine odlagati po utvrđ</w:t>
      </w:r>
      <w:r w:rsidRPr="00584800">
        <w:rPr>
          <w:w w:val="105"/>
          <w:szCs w:val="24"/>
          <w:lang w:val="hr-HR"/>
        </w:rPr>
        <w:t>enom planu koji odgovara naravi posla te ga svrstati u</w:t>
      </w:r>
      <w:r w:rsidR="007367C2">
        <w:rPr>
          <w:w w:val="105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Cs w:val="24"/>
          <w:lang w:val="hr-HR"/>
        </w:rPr>
        <w:t>odgovarajuć</w:t>
      </w:r>
      <w:r w:rsidRPr="00584800">
        <w:rPr>
          <w:spacing w:val="-1"/>
          <w:w w:val="105"/>
          <w:szCs w:val="24"/>
          <w:lang w:val="hr-HR"/>
        </w:rPr>
        <w:t>e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arhivske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jedinice.Na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svakoj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Cs w:val="24"/>
          <w:lang w:val="hr-HR"/>
        </w:rPr>
        <w:t>tehnič</w:t>
      </w:r>
      <w:r w:rsidRPr="00584800">
        <w:rPr>
          <w:spacing w:val="-1"/>
          <w:w w:val="105"/>
          <w:szCs w:val="24"/>
          <w:lang w:val="hr-HR"/>
        </w:rPr>
        <w:t>koj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spacing w:val="-1"/>
          <w:w w:val="105"/>
          <w:szCs w:val="24"/>
          <w:lang w:val="hr-HR"/>
        </w:rPr>
        <w:t>jedinici,ispisuju</w:t>
      </w:r>
      <w:r w:rsidR="007367C2">
        <w:rPr>
          <w:spacing w:val="-1"/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se</w:t>
      </w:r>
      <w:r w:rsidR="007367C2">
        <w:rPr>
          <w:w w:val="105"/>
          <w:szCs w:val="24"/>
          <w:lang w:val="hr-HR"/>
        </w:rPr>
        <w:t xml:space="preserve"> sl</w:t>
      </w:r>
      <w:r w:rsidR="00247799" w:rsidRPr="00584800">
        <w:rPr>
          <w:w w:val="105"/>
          <w:szCs w:val="24"/>
          <w:lang w:val="hr-HR"/>
        </w:rPr>
        <w:t>jedeć</w:t>
      </w:r>
      <w:r w:rsidRPr="00584800">
        <w:rPr>
          <w:w w:val="105"/>
          <w:szCs w:val="24"/>
          <w:lang w:val="hr-HR"/>
        </w:rPr>
        <w:t>i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podaci:</w:t>
      </w:r>
    </w:p>
    <w:p w:rsidR="00247799" w:rsidRPr="00584800" w:rsidRDefault="00247799" w:rsidP="00D06874">
      <w:pPr>
        <w:pStyle w:val="BodyText"/>
        <w:numPr>
          <w:ilvl w:val="0"/>
          <w:numId w:val="16"/>
        </w:numPr>
        <w:spacing w:line="254" w:lineRule="auto"/>
        <w:ind w:left="1134"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 xml:space="preserve">naziv </w:t>
      </w:r>
      <w:r w:rsidR="008A424D" w:rsidRPr="00584800">
        <w:rPr>
          <w:spacing w:val="-4"/>
          <w:w w:val="110"/>
          <w:sz w:val="22"/>
          <w:szCs w:val="24"/>
          <w:lang w:val="hr-HR"/>
        </w:rPr>
        <w:t xml:space="preserve">stvaratelja 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1134"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ustrojstvena jedinica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1134"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godina (raspon) nastanka gradiva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1134" w:right="-1"/>
        <w:jc w:val="both"/>
        <w:rPr>
          <w:spacing w:val="-4"/>
          <w:w w:val="110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naziv i vrsta gradiva</w:t>
      </w:r>
    </w:p>
    <w:p w:rsidR="00FC15AD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1134" w:right="-1"/>
        <w:jc w:val="both"/>
        <w:rPr>
          <w:spacing w:val="-65"/>
          <w:w w:val="105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raspon brojeva</w:t>
      </w:r>
      <w:r w:rsidR="007367C2">
        <w:rPr>
          <w:spacing w:val="-4"/>
          <w:w w:val="110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predmeta</w:t>
      </w:r>
      <w:r w:rsidR="007367C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</w:t>
      </w:r>
      <w:r w:rsidR="007367C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arhivskoj</w:t>
      </w:r>
      <w:r w:rsidR="007367C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jedinici</w:t>
      </w:r>
    </w:p>
    <w:p w:rsidR="00FC15AD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1134" w:right="-1"/>
        <w:jc w:val="both"/>
        <w:rPr>
          <w:w w:val="105"/>
          <w:sz w:val="22"/>
          <w:szCs w:val="24"/>
          <w:lang w:val="hr-HR"/>
        </w:rPr>
      </w:pPr>
      <w:r w:rsidRPr="00584800">
        <w:rPr>
          <w:spacing w:val="-4"/>
          <w:w w:val="110"/>
          <w:sz w:val="22"/>
          <w:szCs w:val="24"/>
          <w:lang w:val="hr-HR"/>
        </w:rPr>
        <w:t>rok</w:t>
      </w:r>
      <w:r w:rsidR="007367C2">
        <w:rPr>
          <w:spacing w:val="-4"/>
          <w:w w:val="110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uvanja</w:t>
      </w:r>
      <w:r w:rsidR="007367C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gradiva.</w:t>
      </w:r>
    </w:p>
    <w:p w:rsidR="0046515C" w:rsidRPr="00584800" w:rsidRDefault="00247799" w:rsidP="00D06874">
      <w:pPr>
        <w:pStyle w:val="BodyText"/>
        <w:spacing w:before="38" w:line="321" w:lineRule="auto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17.</w:t>
      </w:r>
    </w:p>
    <w:p w:rsidR="0046515C" w:rsidRPr="00584800" w:rsidRDefault="008A424D" w:rsidP="00D06874">
      <w:pPr>
        <w:pStyle w:val="ListParagraph"/>
        <w:numPr>
          <w:ilvl w:val="0"/>
          <w:numId w:val="17"/>
        </w:numPr>
        <w:tabs>
          <w:tab w:val="left" w:pos="709"/>
        </w:tabs>
        <w:spacing w:before="120" w:line="252" w:lineRule="auto"/>
        <w:jc w:val="both"/>
        <w:rPr>
          <w:szCs w:val="24"/>
          <w:lang w:val="hr-HR"/>
        </w:rPr>
      </w:pPr>
      <w:r w:rsidRPr="00584800">
        <w:rPr>
          <w:w w:val="105"/>
          <w:szCs w:val="24"/>
          <w:lang w:val="hr-HR"/>
        </w:rPr>
        <w:t>Dokumentarno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i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arhivsko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gradivo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u w:val="thick" w:color="383838"/>
          <w:lang w:val="hr-HR"/>
        </w:rPr>
        <w:t>naziv</w:t>
      </w:r>
      <w:r w:rsidR="007367C2">
        <w:rPr>
          <w:w w:val="105"/>
          <w:szCs w:val="24"/>
          <w:u w:val="thick" w:color="383838"/>
          <w:lang w:val="hr-HR"/>
        </w:rPr>
        <w:t xml:space="preserve"> </w:t>
      </w:r>
      <w:r w:rsidRPr="00584800">
        <w:rPr>
          <w:w w:val="105"/>
          <w:szCs w:val="24"/>
          <w:u w:val="thick" w:color="383838"/>
          <w:lang w:val="hr-HR"/>
        </w:rPr>
        <w:t>stvaratelja/posjednika</w:t>
      </w:r>
      <w:r w:rsidRPr="00584800">
        <w:rPr>
          <w:w w:val="105"/>
          <w:szCs w:val="24"/>
          <w:lang w:val="hr-HR"/>
        </w:rPr>
        <w:t>,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u</w:t>
      </w:r>
      <w:r w:rsidR="007367C2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fizič</w:t>
      </w:r>
      <w:r w:rsidRPr="00584800">
        <w:rPr>
          <w:w w:val="105"/>
          <w:szCs w:val="24"/>
          <w:lang w:val="hr-HR"/>
        </w:rPr>
        <w:t>kom</w:t>
      </w:r>
      <w:r w:rsidR="007367C2">
        <w:rPr>
          <w:w w:val="105"/>
          <w:szCs w:val="24"/>
          <w:lang w:val="hr-HR"/>
        </w:rPr>
        <w:t xml:space="preserve"> ili </w:t>
      </w:r>
      <w:r w:rsidRPr="00584800">
        <w:rPr>
          <w:w w:val="105"/>
          <w:szCs w:val="24"/>
          <w:lang w:val="hr-HR"/>
        </w:rPr>
        <w:t>analognom</w:t>
      </w:r>
      <w:r w:rsidR="007367C2">
        <w:rPr>
          <w:w w:val="105"/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obliku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prikuplja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se,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zaprima,</w:t>
      </w:r>
      <w:r w:rsidR="007367C2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obrađ</w:t>
      </w:r>
      <w:r w:rsidRPr="00584800">
        <w:rPr>
          <w:szCs w:val="24"/>
          <w:lang w:val="hr-HR"/>
        </w:rPr>
        <w:t>uje,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evidentira,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odabire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i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izl</w:t>
      </w:r>
      <w:r w:rsidR="00247799" w:rsidRPr="00584800">
        <w:rPr>
          <w:szCs w:val="24"/>
          <w:lang w:val="hr-HR"/>
        </w:rPr>
        <w:t>uč</w:t>
      </w:r>
      <w:r w:rsidRPr="00584800">
        <w:rPr>
          <w:szCs w:val="24"/>
          <w:lang w:val="hr-HR"/>
        </w:rPr>
        <w:t>uje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te</w:t>
      </w:r>
      <w:r w:rsidR="007367C2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osigu</w:t>
      </w:r>
      <w:r w:rsidRPr="00584800">
        <w:rPr>
          <w:szCs w:val="24"/>
          <w:lang w:val="hr-HR"/>
        </w:rPr>
        <w:t>rava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od</w:t>
      </w:r>
      <w:r w:rsidR="007367C2">
        <w:rPr>
          <w:szCs w:val="24"/>
          <w:lang w:val="hr-HR"/>
        </w:rPr>
        <w:t xml:space="preserve"> oš</w:t>
      </w:r>
      <w:r w:rsidR="00247799" w:rsidRPr="00584800">
        <w:rPr>
          <w:szCs w:val="24"/>
          <w:lang w:val="hr-HR"/>
        </w:rPr>
        <w:t>teć</w:t>
      </w:r>
      <w:r w:rsidRPr="00584800">
        <w:rPr>
          <w:szCs w:val="24"/>
          <w:lang w:val="hr-HR"/>
        </w:rPr>
        <w:t>enja</w:t>
      </w:r>
      <w:r w:rsidR="007367C2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i</w:t>
      </w:r>
      <w:r w:rsidR="007367C2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gubitaka</w:t>
      </w:r>
      <w:r w:rsidR="007367C2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u</w:t>
      </w:r>
      <w:r w:rsidR="007367C2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od</w:t>
      </w:r>
      <w:r w:rsidR="007367C2">
        <w:rPr>
          <w:szCs w:val="24"/>
          <w:lang w:val="hr-HR"/>
        </w:rPr>
        <w:t>govarajuć</w:t>
      </w:r>
      <w:r w:rsidR="00247799" w:rsidRPr="00584800">
        <w:rPr>
          <w:szCs w:val="24"/>
          <w:lang w:val="hr-HR"/>
        </w:rPr>
        <w:t>oj</w:t>
      </w:r>
      <w:r w:rsidR="00987404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us</w:t>
      </w:r>
      <w:r w:rsidRPr="00584800">
        <w:rPr>
          <w:szCs w:val="24"/>
          <w:lang w:val="hr-HR"/>
        </w:rPr>
        <w:t>trojstvenoj</w:t>
      </w:r>
      <w:r w:rsidR="00987404">
        <w:rPr>
          <w:szCs w:val="24"/>
          <w:lang w:val="hr-HR"/>
        </w:rPr>
        <w:t xml:space="preserve"> jedinici/</w:t>
      </w:r>
      <w:r w:rsidRPr="00584800">
        <w:rPr>
          <w:szCs w:val="24"/>
          <w:lang w:val="hr-HR"/>
        </w:rPr>
        <w:t>pismohrani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u w:val="thick" w:color="383838"/>
          <w:lang w:val="hr-HR"/>
        </w:rPr>
        <w:t>naziv</w:t>
      </w:r>
      <w:r w:rsidR="00987404">
        <w:rPr>
          <w:szCs w:val="24"/>
          <w:u w:val="thick" w:color="383838"/>
          <w:lang w:val="hr-HR"/>
        </w:rPr>
        <w:t xml:space="preserve"> </w:t>
      </w:r>
      <w:r w:rsidRPr="00584800">
        <w:rPr>
          <w:szCs w:val="24"/>
          <w:u w:val="thick" w:color="383838"/>
          <w:lang w:val="hr-HR"/>
        </w:rPr>
        <w:lastRenderedPageBreak/>
        <w:t>stvaratelja/posjednika</w:t>
      </w:r>
      <w:r w:rsidRPr="00584800">
        <w:rPr>
          <w:szCs w:val="24"/>
          <w:lang w:val="hr-HR"/>
        </w:rPr>
        <w:t>.</w:t>
      </w:r>
    </w:p>
    <w:p w:rsidR="0046515C" w:rsidRPr="00584800" w:rsidRDefault="00247799" w:rsidP="00D06874">
      <w:pPr>
        <w:pStyle w:val="ListParagraph"/>
        <w:numPr>
          <w:ilvl w:val="0"/>
          <w:numId w:val="17"/>
        </w:numPr>
        <w:tabs>
          <w:tab w:val="left" w:pos="709"/>
        </w:tabs>
        <w:spacing w:before="120" w:line="252" w:lineRule="auto"/>
        <w:jc w:val="both"/>
        <w:rPr>
          <w:szCs w:val="24"/>
          <w:lang w:val="hr-HR"/>
        </w:rPr>
      </w:pPr>
      <w:r w:rsidRPr="00584800">
        <w:rPr>
          <w:szCs w:val="24"/>
          <w:lang w:val="hr-HR"/>
        </w:rPr>
        <w:t>Dokumentarno gradivo u digitalnom obliku</w:t>
      </w:r>
      <w:r w:rsidR="008A424D" w:rsidRPr="00584800">
        <w:rPr>
          <w:szCs w:val="24"/>
          <w:lang w:val="hr-HR"/>
        </w:rPr>
        <w:t xml:space="preserve"> kao i </w:t>
      </w:r>
      <w:r w:rsidRPr="00584800">
        <w:rPr>
          <w:szCs w:val="24"/>
          <w:lang w:val="hr-HR"/>
        </w:rPr>
        <w:t>određene cjeline gradiva u fizič</w:t>
      </w:r>
      <w:r w:rsidR="00987404">
        <w:rPr>
          <w:szCs w:val="24"/>
          <w:lang w:val="hr-HR"/>
        </w:rPr>
        <w:t xml:space="preserve">kom ili </w:t>
      </w:r>
      <w:r w:rsidRPr="00584800">
        <w:rPr>
          <w:szCs w:val="24"/>
          <w:lang w:val="hr-HR"/>
        </w:rPr>
        <w:t xml:space="preserve">analognom obliku mogu </w:t>
      </w:r>
      <w:r w:rsidR="008A424D" w:rsidRPr="00584800">
        <w:rPr>
          <w:szCs w:val="24"/>
          <w:lang w:val="hr-HR"/>
        </w:rPr>
        <w:t xml:space="preserve">se </w:t>
      </w:r>
      <w:r w:rsidRPr="00584800">
        <w:rPr>
          <w:szCs w:val="24"/>
          <w:lang w:val="hr-HR"/>
        </w:rPr>
        <w:t>ču</w:t>
      </w:r>
      <w:r w:rsidR="00987404">
        <w:rPr>
          <w:szCs w:val="24"/>
          <w:lang w:val="hr-HR"/>
        </w:rPr>
        <w:t>ivati i obrađ</w:t>
      </w:r>
      <w:r w:rsidR="008A424D" w:rsidRPr="00584800">
        <w:rPr>
          <w:szCs w:val="24"/>
          <w:lang w:val="hr-HR"/>
        </w:rPr>
        <w:t>ivati u drugim ustrojstvenim jedinicama, ako je to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potrebno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radi poslovanja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te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ako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je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tako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utvrđ</w:t>
      </w:r>
      <w:r w:rsidR="008A424D" w:rsidRPr="00584800">
        <w:rPr>
          <w:szCs w:val="24"/>
          <w:lang w:val="hr-HR"/>
        </w:rPr>
        <w:t>eno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ovim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Pravilima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i</w:t>
      </w:r>
      <w:r w:rsidR="00987404">
        <w:rPr>
          <w:szCs w:val="24"/>
          <w:lang w:val="hr-HR"/>
        </w:rPr>
        <w:t>l</w:t>
      </w:r>
      <w:r w:rsidR="008A424D" w:rsidRPr="00584800">
        <w:rPr>
          <w:szCs w:val="24"/>
          <w:lang w:val="hr-HR"/>
        </w:rPr>
        <w:t>i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posebnom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odlukom.</w:t>
      </w:r>
    </w:p>
    <w:p w:rsidR="0046515C" w:rsidRPr="00584800" w:rsidRDefault="0046515C" w:rsidP="00FC15AD">
      <w:pPr>
        <w:pStyle w:val="BodyText"/>
        <w:spacing w:before="4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18.</w:t>
      </w:r>
    </w:p>
    <w:p w:rsidR="00C70A2B" w:rsidRPr="00584800" w:rsidRDefault="00C70A2B" w:rsidP="00D06874">
      <w:pPr>
        <w:pStyle w:val="BodyText"/>
        <w:ind w:right="-1"/>
        <w:jc w:val="center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ListParagraph"/>
        <w:numPr>
          <w:ilvl w:val="0"/>
          <w:numId w:val="18"/>
        </w:numPr>
        <w:tabs>
          <w:tab w:val="left" w:pos="709"/>
        </w:tabs>
        <w:spacing w:before="120" w:line="252" w:lineRule="auto"/>
        <w:jc w:val="both"/>
        <w:rPr>
          <w:szCs w:val="24"/>
          <w:lang w:val="hr-HR"/>
        </w:rPr>
      </w:pPr>
      <w:r w:rsidRPr="00584800">
        <w:rPr>
          <w:szCs w:val="24"/>
          <w:lang w:val="hr-HR"/>
        </w:rPr>
        <w:t>Doku</w:t>
      </w:r>
      <w:r w:rsidR="008A424D" w:rsidRPr="00584800">
        <w:rPr>
          <w:szCs w:val="24"/>
          <w:lang w:val="hr-HR"/>
        </w:rPr>
        <w:t xml:space="preserve">mentarno i arhivsko gradivo </w:t>
      </w:r>
      <w:r w:rsidRPr="00584800">
        <w:rPr>
          <w:szCs w:val="24"/>
          <w:lang w:val="hr-HR"/>
        </w:rPr>
        <w:t>u fizič</w:t>
      </w:r>
      <w:r w:rsidR="008A424D" w:rsidRPr="00584800">
        <w:rPr>
          <w:szCs w:val="24"/>
          <w:lang w:val="hr-HR"/>
        </w:rPr>
        <w:t xml:space="preserve">kom iii analognom obliku predaje se </w:t>
      </w:r>
      <w:r w:rsidRPr="00584800">
        <w:rPr>
          <w:szCs w:val="24"/>
          <w:lang w:val="hr-HR"/>
        </w:rPr>
        <w:t>u</w:t>
      </w:r>
      <w:r w:rsidR="008A424D" w:rsidRPr="00584800">
        <w:rPr>
          <w:szCs w:val="24"/>
          <w:lang w:val="hr-HR"/>
        </w:rPr>
        <w:t xml:space="preserve"> pismohranu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u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sređenom stanju</w:t>
      </w:r>
      <w:r w:rsidR="008A424D" w:rsidRPr="00584800">
        <w:rPr>
          <w:szCs w:val="24"/>
          <w:lang w:val="hr-HR"/>
        </w:rPr>
        <w:t xml:space="preserve">, </w:t>
      </w:r>
      <w:r w:rsidRPr="00584800">
        <w:rPr>
          <w:szCs w:val="24"/>
          <w:lang w:val="hr-HR"/>
        </w:rPr>
        <w:t>u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tehnički oblikovanim i označenim arhivskim jedinicama te uz</w:t>
      </w:r>
      <w:r w:rsidR="008A424D" w:rsidRPr="00584800">
        <w:rPr>
          <w:szCs w:val="24"/>
          <w:lang w:val="hr-HR"/>
        </w:rPr>
        <w:t xml:space="preserve"> popisjedinica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gradiva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obuhvać</w:t>
      </w:r>
      <w:r w:rsidR="008A424D" w:rsidRPr="00584800">
        <w:rPr>
          <w:szCs w:val="24"/>
          <w:lang w:val="hr-HR"/>
        </w:rPr>
        <w:t>enog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primopredajnim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zapisnikom.</w:t>
      </w:r>
    </w:p>
    <w:p w:rsidR="0046515C" w:rsidRPr="00584800" w:rsidRDefault="008A424D" w:rsidP="00D06874">
      <w:pPr>
        <w:pStyle w:val="ListParagraph"/>
        <w:numPr>
          <w:ilvl w:val="0"/>
          <w:numId w:val="18"/>
        </w:numPr>
        <w:tabs>
          <w:tab w:val="left" w:pos="709"/>
        </w:tabs>
        <w:spacing w:before="120" w:line="252" w:lineRule="auto"/>
        <w:jc w:val="both"/>
        <w:rPr>
          <w:szCs w:val="24"/>
          <w:lang w:val="hr-HR"/>
        </w:rPr>
      </w:pPr>
      <w:r w:rsidRPr="00584800">
        <w:rPr>
          <w:szCs w:val="24"/>
          <w:lang w:val="hr-HR"/>
        </w:rPr>
        <w:t xml:space="preserve">Primopredajni zapisnik </w:t>
      </w:r>
      <w:r w:rsidR="00247799" w:rsidRPr="00584800">
        <w:rPr>
          <w:szCs w:val="24"/>
          <w:lang w:val="hr-HR"/>
        </w:rPr>
        <w:t>potpisuju ovlaš</w:t>
      </w:r>
      <w:r w:rsidRPr="00584800">
        <w:rPr>
          <w:szCs w:val="24"/>
          <w:lang w:val="hr-HR"/>
        </w:rPr>
        <w:t xml:space="preserve">teni zaposlenici </w:t>
      </w:r>
      <w:r w:rsidR="00247799" w:rsidRPr="00584800">
        <w:rPr>
          <w:szCs w:val="24"/>
          <w:lang w:val="hr-HR"/>
        </w:rPr>
        <w:t>koji predaju</w:t>
      </w:r>
      <w:r w:rsidRPr="00584800">
        <w:rPr>
          <w:szCs w:val="24"/>
          <w:lang w:val="hr-HR"/>
        </w:rPr>
        <w:t xml:space="preserve"> gradivo i odgovorna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osoba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za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rad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pismohrane,odnosno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zaposlenik</w:t>
      </w:r>
      <w:r w:rsidR="00987404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 xml:space="preserve">u </w:t>
      </w:r>
      <w:r w:rsidRPr="00584800">
        <w:rPr>
          <w:szCs w:val="24"/>
          <w:lang w:val="hr-HR"/>
        </w:rPr>
        <w:t>pismohrani.</w:t>
      </w:r>
    </w:p>
    <w:p w:rsidR="0046515C" w:rsidRPr="00584800" w:rsidRDefault="008A424D" w:rsidP="00D06874">
      <w:pPr>
        <w:pStyle w:val="ListParagraph"/>
        <w:numPr>
          <w:ilvl w:val="0"/>
          <w:numId w:val="18"/>
        </w:numPr>
        <w:tabs>
          <w:tab w:val="left" w:pos="709"/>
        </w:tabs>
        <w:spacing w:before="120" w:line="252" w:lineRule="auto"/>
        <w:jc w:val="both"/>
        <w:rPr>
          <w:szCs w:val="24"/>
          <w:lang w:val="hr-HR"/>
        </w:rPr>
      </w:pPr>
      <w:r w:rsidRPr="00584800">
        <w:rPr>
          <w:szCs w:val="24"/>
          <w:lang w:val="hr-HR"/>
        </w:rPr>
        <w:t>Primopredajni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 xml:space="preserve">zapisnik </w:t>
      </w:r>
      <w:r w:rsidR="00247799" w:rsidRPr="00584800">
        <w:rPr>
          <w:szCs w:val="24"/>
          <w:lang w:val="hr-HR"/>
        </w:rPr>
        <w:t>izrađ</w:t>
      </w:r>
      <w:r w:rsidRPr="00584800">
        <w:rPr>
          <w:szCs w:val="24"/>
          <w:lang w:val="hr-HR"/>
        </w:rPr>
        <w:t xml:space="preserve">uje </w:t>
      </w:r>
      <w:r w:rsidR="00247799" w:rsidRPr="00584800">
        <w:rPr>
          <w:szCs w:val="24"/>
          <w:lang w:val="hr-HR"/>
        </w:rPr>
        <w:t>se u</w:t>
      </w:r>
      <w:r w:rsidRPr="00584800">
        <w:rPr>
          <w:szCs w:val="24"/>
          <w:lang w:val="hr-HR"/>
        </w:rPr>
        <w:t xml:space="preserve"> dva primjerka, od kojih</w:t>
      </w:r>
      <w:r w:rsidR="00987404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jedan čuv</w:t>
      </w:r>
      <w:r w:rsidRPr="00584800">
        <w:rPr>
          <w:szCs w:val="24"/>
          <w:lang w:val="hr-HR"/>
        </w:rPr>
        <w:t>a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ustrojstvena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jedinica koja predaje dokumentarno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 xml:space="preserve">gradivo, a </w:t>
      </w:r>
      <w:r w:rsidR="00247799" w:rsidRPr="00584800">
        <w:rPr>
          <w:szCs w:val="24"/>
          <w:lang w:val="hr-HR"/>
        </w:rPr>
        <w:t>drugi</w:t>
      </w:r>
      <w:r w:rsidRPr="00584800">
        <w:rPr>
          <w:szCs w:val="24"/>
          <w:lang w:val="hr-HR"/>
        </w:rPr>
        <w:t xml:space="preserve"> odgovorna osoba za rad pismohrane,odnosno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zaposlenik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u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pismohrani.</w:t>
      </w:r>
    </w:p>
    <w:p w:rsidR="0046515C" w:rsidRPr="00584800" w:rsidRDefault="008A424D" w:rsidP="00D06874">
      <w:pPr>
        <w:pStyle w:val="ListParagraph"/>
        <w:numPr>
          <w:ilvl w:val="0"/>
          <w:numId w:val="18"/>
        </w:numPr>
        <w:tabs>
          <w:tab w:val="left" w:pos="709"/>
        </w:tabs>
        <w:spacing w:before="120" w:line="252" w:lineRule="auto"/>
        <w:jc w:val="both"/>
        <w:rPr>
          <w:szCs w:val="24"/>
          <w:lang w:val="hr-HR"/>
        </w:rPr>
      </w:pPr>
      <w:r w:rsidRPr="00584800">
        <w:rPr>
          <w:szCs w:val="24"/>
          <w:lang w:val="hr-HR"/>
        </w:rPr>
        <w:t>Odgovorna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osoba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za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rad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pismohrane, odnosno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zaposlenik</w:t>
      </w:r>
      <w:r w:rsidR="00987404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u</w:t>
      </w:r>
      <w:r w:rsidR="00987404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pi</w:t>
      </w:r>
      <w:r w:rsidRPr="00584800">
        <w:rPr>
          <w:szCs w:val="24"/>
          <w:lang w:val="hr-HR"/>
        </w:rPr>
        <w:t>smohrani,</w:t>
      </w:r>
      <w:r w:rsidR="00987404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duž</w:t>
      </w:r>
      <w:r w:rsidRPr="00584800">
        <w:rPr>
          <w:szCs w:val="24"/>
          <w:lang w:val="hr-HR"/>
        </w:rPr>
        <w:t>an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je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pregledati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cjelokupno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preuzeto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dokumentarno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gradivo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i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provjeriti</w:t>
      </w:r>
      <w:r w:rsidR="00987404">
        <w:rPr>
          <w:szCs w:val="24"/>
          <w:lang w:val="hr-HR"/>
        </w:rPr>
        <w:t xml:space="preserve"> </w:t>
      </w:r>
      <w:r w:rsidR="00247799" w:rsidRPr="00584800">
        <w:rPr>
          <w:szCs w:val="24"/>
          <w:lang w:val="hr-HR"/>
        </w:rPr>
        <w:t>toč</w:t>
      </w:r>
      <w:r w:rsidRPr="00584800">
        <w:rPr>
          <w:szCs w:val="24"/>
          <w:lang w:val="hr-HR"/>
        </w:rPr>
        <w:t>nost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upisanih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podataka.</w:t>
      </w:r>
    </w:p>
    <w:p w:rsidR="0046515C" w:rsidRPr="00584800" w:rsidRDefault="0046515C" w:rsidP="00FC15AD">
      <w:pPr>
        <w:pStyle w:val="BodyText"/>
        <w:spacing w:before="10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spacing w:before="1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19.</w:t>
      </w:r>
    </w:p>
    <w:p w:rsidR="00140D20" w:rsidRPr="00584800" w:rsidRDefault="00140D20" w:rsidP="00D06874">
      <w:pPr>
        <w:pStyle w:val="BodyText"/>
        <w:spacing w:before="1"/>
        <w:ind w:right="-1"/>
        <w:jc w:val="center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ListParagraph"/>
        <w:numPr>
          <w:ilvl w:val="0"/>
          <w:numId w:val="19"/>
        </w:numPr>
        <w:tabs>
          <w:tab w:val="left" w:pos="709"/>
        </w:tabs>
        <w:spacing w:before="120" w:line="252" w:lineRule="auto"/>
        <w:jc w:val="both"/>
        <w:rPr>
          <w:szCs w:val="24"/>
          <w:lang w:val="hr-HR"/>
        </w:rPr>
      </w:pPr>
      <w:r w:rsidRPr="00584800">
        <w:rPr>
          <w:szCs w:val="24"/>
          <w:lang w:val="hr-HR"/>
        </w:rPr>
        <w:t>Po prijemu i obradi doku</w:t>
      </w:r>
      <w:r w:rsidR="008A424D" w:rsidRPr="00584800">
        <w:rPr>
          <w:szCs w:val="24"/>
          <w:lang w:val="hr-HR"/>
        </w:rPr>
        <w:t xml:space="preserve">mentarnog i arhivskog gradiva </w:t>
      </w:r>
      <w:r w:rsidRPr="00584800">
        <w:rPr>
          <w:szCs w:val="24"/>
          <w:lang w:val="hr-HR"/>
        </w:rPr>
        <w:t>na nač</w:t>
      </w:r>
      <w:r w:rsidR="008A424D" w:rsidRPr="00584800">
        <w:rPr>
          <w:szCs w:val="24"/>
          <w:lang w:val="hr-HR"/>
        </w:rPr>
        <w:t>in propisan odredbama ovih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Pravila, gradivo</w:t>
      </w:r>
      <w:r w:rsidR="00987404">
        <w:rPr>
          <w:szCs w:val="24"/>
          <w:lang w:val="hr-HR"/>
        </w:rPr>
        <w:t xml:space="preserve"> se raspoređ</w:t>
      </w:r>
      <w:r w:rsidR="008A424D" w:rsidRPr="00584800">
        <w:rPr>
          <w:szCs w:val="24"/>
          <w:lang w:val="hr-HR"/>
        </w:rPr>
        <w:t>uje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 xml:space="preserve">na primjerene police, odnosno u ormare </w:t>
      </w:r>
      <w:r w:rsidRPr="00584800">
        <w:rPr>
          <w:szCs w:val="24"/>
          <w:lang w:val="hr-HR"/>
        </w:rPr>
        <w:t>u</w:t>
      </w:r>
      <w:r w:rsidR="00987404">
        <w:rPr>
          <w:szCs w:val="24"/>
          <w:lang w:val="hr-HR"/>
        </w:rPr>
        <w:t xml:space="preserve"> </w:t>
      </w:r>
      <w:r w:rsidRPr="00584800">
        <w:rPr>
          <w:szCs w:val="24"/>
          <w:lang w:val="hr-HR"/>
        </w:rPr>
        <w:t>odgovarajuć</w:t>
      </w:r>
      <w:r w:rsidR="008A424D" w:rsidRPr="00584800">
        <w:rPr>
          <w:szCs w:val="24"/>
          <w:lang w:val="hr-HR"/>
        </w:rPr>
        <w:t>im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prostorijama</w:t>
      </w:r>
      <w:r w:rsidR="00987404">
        <w:rPr>
          <w:szCs w:val="24"/>
          <w:lang w:val="hr-HR"/>
        </w:rPr>
        <w:t xml:space="preserve"> </w:t>
      </w:r>
      <w:r w:rsidR="008A424D" w:rsidRPr="00584800">
        <w:rPr>
          <w:szCs w:val="24"/>
          <w:lang w:val="hr-HR"/>
        </w:rPr>
        <w:t>pismohrane.</w:t>
      </w:r>
    </w:p>
    <w:p w:rsidR="0046515C" w:rsidRPr="00584800" w:rsidRDefault="008A424D" w:rsidP="00D06874">
      <w:pPr>
        <w:pStyle w:val="ListParagraph"/>
        <w:numPr>
          <w:ilvl w:val="0"/>
          <w:numId w:val="19"/>
        </w:numPr>
        <w:tabs>
          <w:tab w:val="left" w:pos="709"/>
        </w:tabs>
        <w:spacing w:before="120" w:line="252" w:lineRule="auto"/>
        <w:jc w:val="both"/>
        <w:rPr>
          <w:szCs w:val="24"/>
          <w:lang w:val="hr-HR"/>
        </w:rPr>
      </w:pPr>
      <w:r w:rsidRPr="00584800">
        <w:rPr>
          <w:spacing w:val="-1"/>
          <w:w w:val="105"/>
          <w:szCs w:val="24"/>
          <w:lang w:val="hr-HR"/>
        </w:rPr>
        <w:t xml:space="preserve">Dokumentarno i arhivsko </w:t>
      </w:r>
      <w:r w:rsidRPr="00584800">
        <w:rPr>
          <w:w w:val="105"/>
          <w:szCs w:val="24"/>
          <w:lang w:val="hr-HR"/>
        </w:rPr>
        <w:t xml:space="preserve">gradivo razvrstava </w:t>
      </w:r>
      <w:r w:rsidR="00247799" w:rsidRPr="00584800">
        <w:rPr>
          <w:w w:val="105"/>
          <w:szCs w:val="24"/>
          <w:lang w:val="hr-HR"/>
        </w:rPr>
        <w:t>se prema funkcionalnim doku</w:t>
      </w:r>
      <w:r w:rsidRPr="00584800">
        <w:rPr>
          <w:w w:val="105"/>
          <w:szCs w:val="24"/>
          <w:lang w:val="hr-HR"/>
        </w:rPr>
        <w:t>mentacijskim</w:t>
      </w:r>
      <w:r w:rsidR="00987404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cjelinama,</w:t>
      </w:r>
      <w:r w:rsidR="00247799" w:rsidRPr="00584800">
        <w:rPr>
          <w:w w:val="105"/>
          <w:szCs w:val="24"/>
          <w:lang w:val="hr-HR"/>
        </w:rPr>
        <w:t>vremenu</w:t>
      </w:r>
      <w:r w:rsidR="00987404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nastanka,</w:t>
      </w:r>
      <w:r w:rsidR="008D3591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vrstama</w:t>
      </w:r>
      <w:r w:rsidR="00987404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gradiva i</w:t>
      </w:r>
      <w:r w:rsidR="00987404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rokovima</w:t>
      </w:r>
      <w:r w:rsidR="00987404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ču</w:t>
      </w:r>
      <w:r w:rsidRPr="00584800">
        <w:rPr>
          <w:w w:val="105"/>
          <w:szCs w:val="24"/>
          <w:lang w:val="hr-HR"/>
        </w:rPr>
        <w:t>vanja.</w:t>
      </w:r>
    </w:p>
    <w:p w:rsidR="0046515C" w:rsidRPr="00584800" w:rsidRDefault="008A424D" w:rsidP="00D06874">
      <w:pPr>
        <w:pStyle w:val="ListParagraph"/>
        <w:numPr>
          <w:ilvl w:val="0"/>
          <w:numId w:val="19"/>
        </w:numPr>
        <w:tabs>
          <w:tab w:val="left" w:pos="709"/>
        </w:tabs>
        <w:spacing w:before="120" w:line="252" w:lineRule="auto"/>
        <w:jc w:val="both"/>
        <w:rPr>
          <w:szCs w:val="24"/>
          <w:lang w:val="hr-HR"/>
        </w:rPr>
      </w:pPr>
      <w:r w:rsidRPr="00584800">
        <w:rPr>
          <w:w w:val="105"/>
          <w:szCs w:val="24"/>
          <w:lang w:val="hr-HR"/>
        </w:rPr>
        <w:t>Prije odlaganja dokumentarnog i arhivskog gradiva na police i u ormare, obavlja se</w:t>
      </w:r>
      <w:r w:rsidR="00987404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označ</w:t>
      </w:r>
      <w:r w:rsidRPr="00584800">
        <w:rPr>
          <w:w w:val="105"/>
          <w:szCs w:val="24"/>
          <w:lang w:val="hr-HR"/>
        </w:rPr>
        <w:t>avanje</w:t>
      </w:r>
      <w:r w:rsidR="00987404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tehnič</w:t>
      </w:r>
      <w:r w:rsidRPr="00584800">
        <w:rPr>
          <w:w w:val="105"/>
          <w:szCs w:val="24"/>
          <w:lang w:val="hr-HR"/>
        </w:rPr>
        <w:t>kih</w:t>
      </w:r>
      <w:r w:rsidR="00987404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jedinica</w:t>
      </w:r>
      <w:r w:rsidR="00987404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gradiva.</w:t>
      </w:r>
    </w:p>
    <w:p w:rsidR="0046515C" w:rsidRPr="00584800" w:rsidRDefault="0046515C" w:rsidP="00FC15AD">
      <w:pPr>
        <w:pStyle w:val="BodyText"/>
        <w:spacing w:before="3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987404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20.</w:t>
      </w:r>
    </w:p>
    <w:p w:rsidR="00140D20" w:rsidRPr="00584800" w:rsidRDefault="00140D20" w:rsidP="00D06874">
      <w:pPr>
        <w:pStyle w:val="BodyText"/>
        <w:ind w:right="-1"/>
        <w:jc w:val="center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47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U</w:t>
      </w:r>
      <w:r w:rsidR="00987404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okviru</w:t>
      </w:r>
      <w:r w:rsidR="00987404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v</w:t>
      </w:r>
      <w:r w:rsidRPr="00584800">
        <w:rPr>
          <w:sz w:val="22"/>
          <w:szCs w:val="24"/>
          <w:lang w:val="hr-HR"/>
        </w:rPr>
        <w:t>redovanja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pismohrane,vode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se</w:t>
      </w:r>
      <w:r w:rsidR="00987404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sljedeć</w:t>
      </w:r>
      <w:r w:rsidRPr="00584800">
        <w:rPr>
          <w:sz w:val="22"/>
          <w:szCs w:val="24"/>
          <w:lang w:val="hr-HR"/>
        </w:rPr>
        <w:t>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evidencije:</w:t>
      </w:r>
    </w:p>
    <w:p w:rsidR="0046515C" w:rsidRPr="00584800" w:rsidRDefault="00987404" w:rsidP="00D06874">
      <w:pPr>
        <w:pStyle w:val="BodyText"/>
        <w:numPr>
          <w:ilvl w:val="0"/>
          <w:numId w:val="16"/>
        </w:numPr>
        <w:spacing w:line="254" w:lineRule="auto"/>
        <w:ind w:left="709" w:right="-1"/>
        <w:jc w:val="both"/>
        <w:rPr>
          <w:sz w:val="22"/>
          <w:szCs w:val="24"/>
          <w:lang w:val="hr-HR"/>
        </w:rPr>
      </w:pPr>
      <w:r>
        <w:rPr>
          <w:spacing w:val="-4"/>
          <w:w w:val="110"/>
          <w:sz w:val="22"/>
          <w:szCs w:val="24"/>
          <w:lang w:val="hr-HR"/>
        </w:rPr>
        <w:t>e</w:t>
      </w:r>
      <w:r w:rsidR="008A424D" w:rsidRPr="00584800">
        <w:rPr>
          <w:spacing w:val="-4"/>
          <w:w w:val="110"/>
          <w:sz w:val="22"/>
          <w:szCs w:val="24"/>
          <w:lang w:val="hr-HR"/>
        </w:rPr>
        <w:t>videncija</w:t>
      </w:r>
      <w:r>
        <w:rPr>
          <w:spacing w:val="-4"/>
          <w:w w:val="110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u</w:t>
      </w:r>
      <w:r w:rsidR="008A424D" w:rsidRPr="00584800">
        <w:rPr>
          <w:w w:val="105"/>
          <w:sz w:val="22"/>
          <w:szCs w:val="24"/>
          <w:lang w:val="hr-HR"/>
        </w:rPr>
        <w:t>laska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gradiva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pismohranu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 xml:space="preserve">knjiga posudbe </w:t>
      </w:r>
      <w:r w:rsidR="00247799" w:rsidRPr="00584800">
        <w:rPr>
          <w:sz w:val="22"/>
          <w:szCs w:val="24"/>
          <w:lang w:val="hr-HR"/>
        </w:rPr>
        <w:t>iii koriš</w:t>
      </w:r>
      <w:r w:rsidRPr="00584800">
        <w:rPr>
          <w:sz w:val="22"/>
          <w:szCs w:val="24"/>
          <w:lang w:val="hr-HR"/>
        </w:rPr>
        <w:t>tenja -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upisuju se podaci o gradivu koje je izdano na privremeno</w:t>
      </w:r>
      <w:r w:rsidR="00987404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koriš</w:t>
      </w:r>
      <w:r w:rsidRPr="00584800">
        <w:rPr>
          <w:sz w:val="22"/>
          <w:szCs w:val="24"/>
          <w:lang w:val="hr-HR"/>
        </w:rPr>
        <w:t>tenje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putem</w:t>
      </w:r>
      <w:r w:rsidR="00987404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odgovarajuć</w:t>
      </w:r>
      <w:r w:rsidRPr="00584800">
        <w:rPr>
          <w:sz w:val="22"/>
          <w:szCs w:val="24"/>
          <w:lang w:val="hr-HR"/>
        </w:rPr>
        <w:t>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potvrde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(reversa)</w:t>
      </w:r>
      <w:r w:rsidR="00987404">
        <w:rPr>
          <w:sz w:val="22"/>
          <w:szCs w:val="24"/>
          <w:lang w:val="hr-HR"/>
        </w:rPr>
        <w:t xml:space="preserve">, </w:t>
      </w:r>
      <w:r w:rsidRPr="00584800">
        <w:rPr>
          <w:sz w:val="22"/>
          <w:szCs w:val="24"/>
          <w:lang w:val="hr-HR"/>
        </w:rPr>
        <w:t>a</w:t>
      </w:r>
      <w:r w:rsidR="00987404">
        <w:rPr>
          <w:sz w:val="22"/>
          <w:szCs w:val="24"/>
          <w:lang w:val="hr-HR"/>
        </w:rPr>
        <w:t xml:space="preserve"> z</w:t>
      </w:r>
      <w:r w:rsidRPr="00584800">
        <w:rPr>
          <w:sz w:val="22"/>
          <w:szCs w:val="24"/>
          <w:lang w:val="hr-HR"/>
        </w:rPr>
        <w:t>a</w:t>
      </w:r>
      <w:r w:rsidR="00987404">
        <w:rPr>
          <w:sz w:val="22"/>
          <w:szCs w:val="24"/>
          <w:lang w:val="hr-HR"/>
        </w:rPr>
        <w:t xml:space="preserve"> u</w:t>
      </w:r>
      <w:r w:rsidRPr="00584800">
        <w:rPr>
          <w:sz w:val="22"/>
          <w:szCs w:val="24"/>
          <w:lang w:val="hr-HR"/>
        </w:rPr>
        <w:t>vid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izdavanje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kopija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gradiva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pacing w:val="-4"/>
          <w:w w:val="105"/>
          <w:sz w:val="22"/>
          <w:szCs w:val="24"/>
          <w:lang w:val="hr-HR"/>
        </w:rPr>
        <w:t>u</w:t>
      </w:r>
      <w:r w:rsidR="00987404">
        <w:rPr>
          <w:spacing w:val="-4"/>
          <w:w w:val="105"/>
          <w:sz w:val="22"/>
          <w:szCs w:val="24"/>
          <w:lang w:val="hr-HR"/>
        </w:rPr>
        <w:t xml:space="preserve"> </w:t>
      </w:r>
      <w:r w:rsidRPr="00584800">
        <w:rPr>
          <w:spacing w:val="-4"/>
          <w:w w:val="105"/>
          <w:sz w:val="22"/>
          <w:szCs w:val="24"/>
          <w:lang w:val="hr-HR"/>
        </w:rPr>
        <w:t>digitalnom</w:t>
      </w:r>
      <w:r w:rsidR="00987404">
        <w:rPr>
          <w:spacing w:val="-4"/>
          <w:w w:val="105"/>
          <w:sz w:val="22"/>
          <w:szCs w:val="24"/>
          <w:lang w:val="hr-HR"/>
        </w:rPr>
        <w:t xml:space="preserve"> </w:t>
      </w:r>
      <w:r w:rsidRPr="00584800">
        <w:rPr>
          <w:spacing w:val="-4"/>
          <w:w w:val="105"/>
          <w:sz w:val="22"/>
          <w:szCs w:val="24"/>
          <w:lang w:val="hr-HR"/>
        </w:rPr>
        <w:t>obliku</w:t>
      </w:r>
      <w:r w:rsidR="00987404">
        <w:rPr>
          <w:spacing w:val="-4"/>
          <w:w w:val="105"/>
          <w:sz w:val="22"/>
          <w:szCs w:val="24"/>
          <w:lang w:val="hr-HR"/>
        </w:rPr>
        <w:t xml:space="preserve"> </w:t>
      </w:r>
      <w:r w:rsidRPr="00584800">
        <w:rPr>
          <w:spacing w:val="-4"/>
          <w:w w:val="105"/>
          <w:sz w:val="22"/>
          <w:szCs w:val="24"/>
          <w:lang w:val="hr-HR"/>
        </w:rPr>
        <w:t>potreban</w:t>
      </w:r>
      <w:r w:rsidR="00987404">
        <w:rPr>
          <w:spacing w:val="-4"/>
          <w:w w:val="105"/>
          <w:sz w:val="22"/>
          <w:szCs w:val="24"/>
          <w:lang w:val="hr-HR"/>
        </w:rPr>
        <w:t xml:space="preserve"> </w:t>
      </w:r>
      <w:r w:rsidRPr="00584800">
        <w:rPr>
          <w:spacing w:val="-4"/>
          <w:w w:val="105"/>
          <w:sz w:val="22"/>
          <w:szCs w:val="24"/>
          <w:lang w:val="hr-HR"/>
        </w:rPr>
        <w:t>je</w:t>
      </w:r>
      <w:r w:rsidR="00987404">
        <w:rPr>
          <w:spacing w:val="-4"/>
          <w:w w:val="105"/>
          <w:sz w:val="22"/>
          <w:szCs w:val="24"/>
          <w:lang w:val="hr-HR"/>
        </w:rPr>
        <w:t xml:space="preserve"> </w:t>
      </w:r>
      <w:r w:rsidRPr="00584800">
        <w:rPr>
          <w:spacing w:val="-4"/>
          <w:w w:val="105"/>
          <w:sz w:val="22"/>
          <w:szCs w:val="24"/>
          <w:lang w:val="hr-HR"/>
        </w:rPr>
        <w:t>samo</w:t>
      </w:r>
      <w:r w:rsidR="00987404">
        <w:rPr>
          <w:spacing w:val="-4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4"/>
          <w:w w:val="105"/>
          <w:sz w:val="22"/>
          <w:szCs w:val="24"/>
          <w:lang w:val="hr-HR"/>
        </w:rPr>
        <w:t>u</w:t>
      </w:r>
      <w:r w:rsidRPr="00584800">
        <w:rPr>
          <w:spacing w:val="-4"/>
          <w:w w:val="105"/>
          <w:sz w:val="22"/>
          <w:szCs w:val="24"/>
          <w:lang w:val="hr-HR"/>
        </w:rPr>
        <w:t>pis</w:t>
      </w:r>
      <w:r w:rsidR="00987404">
        <w:rPr>
          <w:spacing w:val="-4"/>
          <w:w w:val="105"/>
          <w:sz w:val="22"/>
          <w:szCs w:val="24"/>
          <w:lang w:val="hr-HR"/>
        </w:rPr>
        <w:t xml:space="preserve"> </w:t>
      </w:r>
      <w:r w:rsidRPr="00584800">
        <w:rPr>
          <w:spacing w:val="-4"/>
          <w:w w:val="105"/>
          <w:sz w:val="22"/>
          <w:szCs w:val="24"/>
          <w:lang w:val="hr-HR"/>
        </w:rPr>
        <w:t>u</w:t>
      </w:r>
      <w:r w:rsidR="00987404">
        <w:rPr>
          <w:spacing w:val="-4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4"/>
          <w:w w:val="105"/>
          <w:sz w:val="22"/>
          <w:szCs w:val="24"/>
          <w:lang w:val="hr-HR"/>
        </w:rPr>
        <w:t>evidenciju</w:t>
      </w:r>
      <w:r w:rsidRPr="00584800">
        <w:rPr>
          <w:spacing w:val="-4"/>
          <w:w w:val="105"/>
          <w:sz w:val="22"/>
          <w:szCs w:val="24"/>
          <w:lang w:val="hr-HR"/>
        </w:rPr>
        <w:t>.</w:t>
      </w:r>
    </w:p>
    <w:p w:rsidR="0046515C" w:rsidRPr="00584800" w:rsidRDefault="0046515C" w:rsidP="00FC15AD">
      <w:pPr>
        <w:pStyle w:val="BodyText"/>
        <w:spacing w:before="1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987404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21.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C15AD">
      <w:pPr>
        <w:pStyle w:val="BodyText"/>
        <w:spacing w:before="24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U Školskoj u</w:t>
      </w:r>
      <w:r w:rsidR="008A424D" w:rsidRPr="00584800">
        <w:rPr>
          <w:w w:val="105"/>
          <w:sz w:val="22"/>
          <w:szCs w:val="24"/>
          <w:lang w:val="hr-HR"/>
        </w:rPr>
        <w:t xml:space="preserve">tanovi obvezno je </w:t>
      </w:r>
      <w:r w:rsidRPr="00584800">
        <w:rPr>
          <w:w w:val="105"/>
          <w:sz w:val="22"/>
          <w:szCs w:val="24"/>
          <w:lang w:val="hr-HR"/>
        </w:rPr>
        <w:t>osigu</w:t>
      </w:r>
      <w:r w:rsidR="008A424D" w:rsidRPr="00584800">
        <w:rPr>
          <w:w w:val="105"/>
          <w:sz w:val="22"/>
          <w:szCs w:val="24"/>
          <w:lang w:val="hr-HR"/>
        </w:rPr>
        <w:t xml:space="preserve">rati primjerene uvjete, prostor, </w:t>
      </w:r>
      <w:r w:rsidRPr="00584800">
        <w:rPr>
          <w:w w:val="105"/>
          <w:sz w:val="22"/>
          <w:szCs w:val="24"/>
          <w:lang w:val="hr-HR"/>
        </w:rPr>
        <w:t>opremu za pohranu i izlučivanje</w:t>
      </w:r>
      <w:r w:rsidR="00987404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cjelokupnog</w:t>
      </w:r>
      <w:r w:rsidR="0098740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gradiva</w:t>
      </w:r>
      <w:r w:rsidR="0098740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te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struč</w:t>
      </w:r>
      <w:r w:rsidR="008A424D" w:rsidRPr="00584800">
        <w:rPr>
          <w:sz w:val="22"/>
          <w:szCs w:val="24"/>
          <w:lang w:val="hr-HR"/>
        </w:rPr>
        <w:t>nost</w:t>
      </w:r>
      <w:r w:rsidR="0098740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osobe</w:t>
      </w:r>
      <w:r w:rsidR="0098740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koja</w:t>
      </w:r>
      <w:r w:rsidR="0098740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obavlja</w:t>
      </w:r>
      <w:r w:rsidR="00987404">
        <w:rPr>
          <w:sz w:val="22"/>
          <w:szCs w:val="24"/>
          <w:lang w:val="hr-HR"/>
        </w:rPr>
        <w:t xml:space="preserve"> poslove vezane </w:t>
      </w:r>
      <w:r w:rsidRPr="00584800">
        <w:rPr>
          <w:sz w:val="22"/>
          <w:szCs w:val="24"/>
          <w:lang w:val="hr-HR"/>
        </w:rPr>
        <w:t>uz</w:t>
      </w:r>
      <w:r w:rsidR="00987404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gradivo.</w:t>
      </w:r>
    </w:p>
    <w:p w:rsidR="0046515C" w:rsidRPr="00584800" w:rsidRDefault="008A424D" w:rsidP="00FC15AD">
      <w:pPr>
        <w:pStyle w:val="BodyText"/>
        <w:spacing w:before="6" w:line="223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Primjerenim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prostor</w:t>
      </w:r>
      <w:r w:rsidR="00987404">
        <w:rPr>
          <w:sz w:val="22"/>
          <w:szCs w:val="24"/>
          <w:lang w:val="hr-HR"/>
        </w:rPr>
        <w:t xml:space="preserve">om </w:t>
      </w:r>
      <w:r w:rsidRPr="00584800">
        <w:rPr>
          <w:sz w:val="22"/>
          <w:szCs w:val="24"/>
          <w:lang w:val="hr-HR"/>
        </w:rPr>
        <w:t>za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pohranu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987404">
        <w:rPr>
          <w:sz w:val="22"/>
          <w:szCs w:val="24"/>
          <w:lang w:val="hr-HR"/>
        </w:rPr>
        <w:t xml:space="preserve"> zaš</w:t>
      </w:r>
      <w:r w:rsidRPr="00584800">
        <w:rPr>
          <w:sz w:val="22"/>
          <w:szCs w:val="24"/>
          <w:lang w:val="hr-HR"/>
        </w:rPr>
        <w:t>t</w:t>
      </w:r>
      <w:r w:rsidR="00247799" w:rsidRPr="00584800">
        <w:rPr>
          <w:sz w:val="22"/>
          <w:szCs w:val="24"/>
          <w:lang w:val="hr-HR"/>
        </w:rPr>
        <w:t>itu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gradiva</w:t>
      </w:r>
      <w:r w:rsidR="00987404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u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fi</w:t>
      </w:r>
      <w:r w:rsidR="00987404">
        <w:rPr>
          <w:sz w:val="22"/>
          <w:szCs w:val="24"/>
          <w:lang w:val="hr-HR"/>
        </w:rPr>
        <w:t>zič</w:t>
      </w:r>
      <w:r w:rsidRPr="00584800">
        <w:rPr>
          <w:sz w:val="22"/>
          <w:szCs w:val="24"/>
          <w:lang w:val="hr-HR"/>
        </w:rPr>
        <w:t>kom</w:t>
      </w:r>
      <w:r w:rsidR="00987404">
        <w:rPr>
          <w:sz w:val="22"/>
          <w:szCs w:val="24"/>
          <w:lang w:val="hr-HR"/>
        </w:rPr>
        <w:t xml:space="preserve"> ili </w:t>
      </w:r>
      <w:r w:rsidRPr="00584800">
        <w:rPr>
          <w:sz w:val="22"/>
          <w:szCs w:val="24"/>
          <w:lang w:val="hr-HR"/>
        </w:rPr>
        <w:t>analognom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obliku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smatraju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prostorije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koje</w:t>
      </w:r>
      <w:r w:rsidR="00987404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su:</w:t>
      </w:r>
    </w:p>
    <w:p w:rsidR="0046515C" w:rsidRPr="00584800" w:rsidRDefault="00247799" w:rsidP="00D06874">
      <w:pPr>
        <w:pStyle w:val="BodyText"/>
        <w:numPr>
          <w:ilvl w:val="0"/>
          <w:numId w:val="16"/>
        </w:numPr>
        <w:spacing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č</w:t>
      </w:r>
      <w:r w:rsidR="008A424D" w:rsidRPr="00584800">
        <w:rPr>
          <w:sz w:val="22"/>
          <w:szCs w:val="24"/>
          <w:lang w:val="hr-HR"/>
        </w:rPr>
        <w:t xml:space="preserve">iste, uredne, </w:t>
      </w:r>
      <w:r w:rsidRPr="00584800">
        <w:rPr>
          <w:sz w:val="22"/>
          <w:szCs w:val="24"/>
          <w:lang w:val="hr-HR"/>
        </w:rPr>
        <w:t>su</w:t>
      </w:r>
      <w:r w:rsidR="008A424D" w:rsidRPr="00584800">
        <w:rPr>
          <w:sz w:val="22"/>
          <w:szCs w:val="24"/>
          <w:lang w:val="hr-HR"/>
        </w:rPr>
        <w:t xml:space="preserve">he, </w:t>
      </w:r>
      <w:r w:rsidR="00987404">
        <w:rPr>
          <w:sz w:val="22"/>
          <w:szCs w:val="24"/>
          <w:lang w:val="hr-HR"/>
        </w:rPr>
        <w:t>pro</w:t>
      </w:r>
      <w:r w:rsidRPr="00584800">
        <w:rPr>
          <w:sz w:val="22"/>
          <w:szCs w:val="24"/>
          <w:lang w:val="hr-HR"/>
        </w:rPr>
        <w:t>zrač</w:t>
      </w:r>
      <w:r w:rsidR="008A424D" w:rsidRPr="00584800">
        <w:rPr>
          <w:sz w:val="22"/>
          <w:szCs w:val="24"/>
          <w:lang w:val="hr-HR"/>
        </w:rPr>
        <w:t>ne i zast</w:t>
      </w:r>
      <w:r w:rsidRPr="00584800">
        <w:rPr>
          <w:sz w:val="22"/>
          <w:szCs w:val="24"/>
          <w:lang w:val="hr-HR"/>
        </w:rPr>
        <w:t>ić</w:t>
      </w:r>
      <w:r w:rsidR="008A424D" w:rsidRPr="00584800">
        <w:rPr>
          <w:sz w:val="22"/>
          <w:szCs w:val="24"/>
          <w:lang w:val="hr-HR"/>
        </w:rPr>
        <w:t>ene od prodora nadzemnih i podzemnih voda</w:t>
      </w:r>
    </w:p>
    <w:p w:rsidR="0046515C" w:rsidRPr="00584800" w:rsidRDefault="00247799" w:rsidP="00D06874">
      <w:pPr>
        <w:pStyle w:val="BodyText"/>
        <w:numPr>
          <w:ilvl w:val="0"/>
          <w:numId w:val="16"/>
        </w:numPr>
        <w:spacing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u</w:t>
      </w:r>
      <w:r w:rsidR="008A424D" w:rsidRPr="00584800">
        <w:rPr>
          <w:sz w:val="22"/>
          <w:szCs w:val="24"/>
          <w:lang w:val="hr-HR"/>
        </w:rPr>
        <w:t xml:space="preserve">daljene od mjesta otvorenoga plamena, od prostorija u kojima se </w:t>
      </w:r>
      <w:r w:rsidRPr="00584800">
        <w:rPr>
          <w:sz w:val="22"/>
          <w:szCs w:val="24"/>
          <w:lang w:val="hr-HR"/>
        </w:rPr>
        <w:t>čuvaju</w:t>
      </w:r>
      <w:r w:rsidR="008A424D" w:rsidRPr="00584800">
        <w:rPr>
          <w:sz w:val="22"/>
          <w:szCs w:val="24"/>
          <w:lang w:val="hr-HR"/>
        </w:rPr>
        <w:t xml:space="preserve"> lako zapaljive tvari, od izvora </w:t>
      </w:r>
      <w:r w:rsidRPr="00584800">
        <w:rPr>
          <w:sz w:val="22"/>
          <w:szCs w:val="24"/>
          <w:lang w:val="hr-HR"/>
        </w:rPr>
        <w:t>praš</w:t>
      </w:r>
      <w:r w:rsidR="008A424D" w:rsidRPr="00584800">
        <w:rPr>
          <w:sz w:val="22"/>
          <w:szCs w:val="24"/>
          <w:lang w:val="hr-HR"/>
        </w:rPr>
        <w:t xml:space="preserve">enja i </w:t>
      </w:r>
      <w:r w:rsidRPr="00584800">
        <w:rPr>
          <w:sz w:val="22"/>
          <w:szCs w:val="24"/>
          <w:lang w:val="hr-HR"/>
        </w:rPr>
        <w:t>onečišć</w:t>
      </w:r>
      <w:r w:rsidR="008A424D" w:rsidRPr="00584800">
        <w:rPr>
          <w:sz w:val="22"/>
          <w:szCs w:val="24"/>
          <w:lang w:val="hr-HR"/>
        </w:rPr>
        <w:t>enja zraka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propisno udaljene od proizvodnih i energetskih postrojenja, instalacija i vodova (plinskih, vodovodnih,</w:t>
      </w:r>
      <w:r w:rsidR="006277AB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kanalizacijskih)</w:t>
      </w:r>
    </w:p>
    <w:p w:rsidR="0046515C" w:rsidRPr="00584800" w:rsidRDefault="008A424D" w:rsidP="00C70A2B">
      <w:pPr>
        <w:pStyle w:val="BodyText"/>
        <w:numPr>
          <w:ilvl w:val="0"/>
          <w:numId w:val="16"/>
        </w:numPr>
        <w:spacing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opremljene</w:t>
      </w:r>
      <w:r w:rsidR="006277AB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odgovarajuć</w:t>
      </w:r>
      <w:r w:rsidRPr="00584800">
        <w:rPr>
          <w:sz w:val="22"/>
          <w:szCs w:val="24"/>
          <w:lang w:val="hr-HR"/>
        </w:rPr>
        <w:t>im</w:t>
      </w:r>
      <w:r w:rsidR="006277AB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električ</w:t>
      </w:r>
      <w:r w:rsidRPr="00584800">
        <w:rPr>
          <w:sz w:val="22"/>
          <w:szCs w:val="24"/>
          <w:lang w:val="hr-HR"/>
        </w:rPr>
        <w:t>nim</w:t>
      </w:r>
      <w:r w:rsidR="006277AB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instalacijama,</w:t>
      </w:r>
      <w:r w:rsidR="006277AB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sa</w:t>
      </w:r>
      <w:r w:rsidR="006277AB">
        <w:rPr>
          <w:sz w:val="22"/>
          <w:szCs w:val="24"/>
          <w:lang w:val="hr-HR"/>
        </w:rPr>
        <w:t xml:space="preserve"> središ</w:t>
      </w:r>
      <w:r w:rsidRPr="00584800">
        <w:rPr>
          <w:sz w:val="22"/>
          <w:szCs w:val="24"/>
          <w:lang w:val="hr-HR"/>
        </w:rPr>
        <w:t>njim</w:t>
      </w:r>
      <w:r w:rsidR="006277AB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isklju</w:t>
      </w:r>
      <w:r w:rsidR="006277AB">
        <w:rPr>
          <w:sz w:val="22"/>
          <w:szCs w:val="24"/>
          <w:lang w:val="hr-HR"/>
        </w:rPr>
        <w:t>č</w:t>
      </w:r>
      <w:r w:rsidRPr="00584800">
        <w:rPr>
          <w:sz w:val="22"/>
          <w:szCs w:val="24"/>
          <w:lang w:val="hr-HR"/>
        </w:rPr>
        <w:t>ivanjem</w:t>
      </w:r>
      <w:r w:rsidR="006277AB">
        <w:rPr>
          <w:sz w:val="22"/>
          <w:szCs w:val="24"/>
          <w:lang w:val="hr-HR"/>
        </w:rPr>
        <w:t xml:space="preserve">, </w:t>
      </w:r>
      <w:r w:rsidRPr="00584800">
        <w:rPr>
          <w:sz w:val="22"/>
          <w:szCs w:val="24"/>
          <w:lang w:val="hr-HR"/>
        </w:rPr>
        <w:t xml:space="preserve">opremljene rasvjetnim tijelima koje ne emitiraju </w:t>
      </w:r>
      <w:r w:rsidR="00247799" w:rsidRPr="00584800">
        <w:rPr>
          <w:sz w:val="22"/>
          <w:szCs w:val="24"/>
          <w:lang w:val="hr-HR"/>
        </w:rPr>
        <w:t>š</w:t>
      </w:r>
      <w:r w:rsidRPr="00584800">
        <w:rPr>
          <w:sz w:val="22"/>
          <w:szCs w:val="24"/>
          <w:lang w:val="hr-HR"/>
        </w:rPr>
        <w:t xml:space="preserve">tetna </w:t>
      </w:r>
      <w:r w:rsidR="00247799" w:rsidRPr="00584800">
        <w:rPr>
          <w:sz w:val="22"/>
          <w:szCs w:val="24"/>
          <w:lang w:val="hr-HR"/>
        </w:rPr>
        <w:t>zrač</w:t>
      </w:r>
      <w:r w:rsidRPr="00584800">
        <w:rPr>
          <w:sz w:val="22"/>
          <w:szCs w:val="24"/>
          <w:lang w:val="hr-HR"/>
        </w:rPr>
        <w:t>enja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 xml:space="preserve">osigurane od provale i u kojima je </w:t>
      </w:r>
      <w:r w:rsidR="00247799" w:rsidRPr="00584800">
        <w:rPr>
          <w:sz w:val="22"/>
          <w:szCs w:val="24"/>
          <w:lang w:val="hr-HR"/>
        </w:rPr>
        <w:t>zapriječ</w:t>
      </w:r>
      <w:r w:rsidRPr="00584800">
        <w:rPr>
          <w:sz w:val="22"/>
          <w:szCs w:val="24"/>
          <w:lang w:val="hr-HR"/>
        </w:rPr>
        <w:t xml:space="preserve">en pristup </w:t>
      </w:r>
      <w:r w:rsidR="00247799" w:rsidRPr="00584800">
        <w:rPr>
          <w:sz w:val="22"/>
          <w:szCs w:val="24"/>
          <w:lang w:val="hr-HR"/>
        </w:rPr>
        <w:t>neovlaš</w:t>
      </w:r>
      <w:r w:rsidRPr="00584800">
        <w:rPr>
          <w:sz w:val="22"/>
          <w:szCs w:val="24"/>
          <w:lang w:val="hr-HR"/>
        </w:rPr>
        <w:t xml:space="preserve">tenim osobama, u radno </w:t>
      </w:r>
      <w:r w:rsidRPr="00584800">
        <w:rPr>
          <w:sz w:val="22"/>
          <w:szCs w:val="24"/>
          <w:lang w:val="hr-HR"/>
        </w:rPr>
        <w:lastRenderedPageBreak/>
        <w:t>vrijeme i izvan radnog vremena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 xml:space="preserve">temperature u pravilu 16 - 20 °C, a relativne </w:t>
      </w:r>
      <w:r w:rsidR="00247799" w:rsidRPr="00584800">
        <w:rPr>
          <w:sz w:val="22"/>
          <w:szCs w:val="24"/>
          <w:lang w:val="hr-HR"/>
        </w:rPr>
        <w:t>vlaž</w:t>
      </w:r>
      <w:r w:rsidRPr="00584800">
        <w:rPr>
          <w:sz w:val="22"/>
          <w:szCs w:val="24"/>
          <w:lang w:val="hr-HR"/>
        </w:rPr>
        <w:t>nosti 45 - 55 %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opremljene vatrodojavnim</w:t>
      </w:r>
      <w:r w:rsidR="006277AB">
        <w:rPr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uređ</w:t>
      </w:r>
      <w:r w:rsidRPr="00584800">
        <w:rPr>
          <w:w w:val="105"/>
          <w:sz w:val="22"/>
          <w:szCs w:val="24"/>
          <w:lang w:val="hr-HR"/>
        </w:rPr>
        <w:t>ajima</w:t>
      </w:r>
      <w:r w:rsidR="006277AB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</w:t>
      </w:r>
      <w:r w:rsidR="006277AB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suho</w:t>
      </w:r>
      <w:r w:rsidR="006277AB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gaš</w:t>
      </w:r>
      <w:r w:rsidRPr="00584800">
        <w:rPr>
          <w:w w:val="105"/>
          <w:sz w:val="22"/>
          <w:szCs w:val="24"/>
          <w:lang w:val="hr-HR"/>
        </w:rPr>
        <w:t>enje</w:t>
      </w:r>
      <w:r w:rsidR="006277AB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pož</w:t>
      </w:r>
      <w:r w:rsidRPr="00584800">
        <w:rPr>
          <w:w w:val="105"/>
          <w:sz w:val="22"/>
          <w:szCs w:val="24"/>
          <w:lang w:val="hr-HR"/>
        </w:rPr>
        <w:t>ara.</w:t>
      </w:r>
    </w:p>
    <w:p w:rsidR="0046515C" w:rsidRPr="00584800" w:rsidRDefault="008A424D" w:rsidP="00FC15AD">
      <w:pPr>
        <w:spacing w:before="72" w:line="256" w:lineRule="auto"/>
        <w:ind w:right="-1"/>
        <w:jc w:val="both"/>
        <w:rPr>
          <w:szCs w:val="24"/>
          <w:lang w:val="hr-HR"/>
        </w:rPr>
      </w:pPr>
      <w:r w:rsidRPr="00584800">
        <w:rPr>
          <w:w w:val="105"/>
          <w:szCs w:val="24"/>
          <w:lang w:val="hr-HR"/>
        </w:rPr>
        <w:t>Gradivo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 xml:space="preserve">koje se </w:t>
      </w:r>
      <w:r w:rsidR="00247799" w:rsidRPr="00584800">
        <w:rPr>
          <w:w w:val="105"/>
          <w:szCs w:val="24"/>
          <w:lang w:val="hr-HR"/>
        </w:rPr>
        <w:t>č</w:t>
      </w:r>
      <w:r w:rsidRPr="00584800">
        <w:rPr>
          <w:w w:val="105"/>
          <w:szCs w:val="24"/>
          <w:lang w:val="hr-HR"/>
        </w:rPr>
        <w:t>uva trajno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i</w:t>
      </w:r>
      <w:r w:rsidR="00D06874" w:rsidRPr="00584800">
        <w:rPr>
          <w:w w:val="105"/>
          <w:szCs w:val="24"/>
          <w:lang w:val="hr-HR"/>
        </w:rPr>
        <w:t>l</w:t>
      </w:r>
      <w:r w:rsidRPr="00584800">
        <w:rPr>
          <w:w w:val="105"/>
          <w:szCs w:val="24"/>
          <w:lang w:val="hr-HR"/>
        </w:rPr>
        <w:t>i u</w:t>
      </w:r>
      <w:r w:rsidR="006277AB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roku d</w:t>
      </w:r>
      <w:r w:rsidRPr="00584800">
        <w:rPr>
          <w:w w:val="105"/>
          <w:szCs w:val="24"/>
          <w:lang w:val="hr-HR"/>
        </w:rPr>
        <w:t>uljem od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roka za predaju gradiva</w:t>
      </w:r>
      <w:r w:rsidR="006277AB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nadlež</w:t>
      </w:r>
      <w:r w:rsidRPr="00584800">
        <w:rPr>
          <w:w w:val="105"/>
          <w:szCs w:val="24"/>
          <w:lang w:val="hr-HR"/>
        </w:rPr>
        <w:t>nom</w:t>
      </w:r>
      <w:r w:rsidR="006277AB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drž</w:t>
      </w:r>
      <w:r w:rsidRPr="00584800">
        <w:rPr>
          <w:w w:val="105"/>
          <w:szCs w:val="24"/>
          <w:lang w:val="hr-HR"/>
        </w:rPr>
        <w:t>avnom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arhivu,</w:t>
      </w:r>
      <w:r w:rsidR="006277AB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č</w:t>
      </w:r>
      <w:r w:rsidRPr="00584800">
        <w:rPr>
          <w:w w:val="105"/>
          <w:szCs w:val="24"/>
          <w:lang w:val="hr-HR"/>
        </w:rPr>
        <w:t>uva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se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u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uvjetima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koji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su propisani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za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pohranu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i</w:t>
      </w:r>
      <w:r w:rsidR="006277AB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zaš</w:t>
      </w:r>
      <w:r w:rsidRPr="00584800">
        <w:rPr>
          <w:w w:val="105"/>
          <w:szCs w:val="24"/>
          <w:lang w:val="hr-HR"/>
        </w:rPr>
        <w:t>titu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gradiva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u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arhivima.</w:t>
      </w:r>
    </w:p>
    <w:p w:rsidR="00D06874" w:rsidRPr="00584800" w:rsidRDefault="00D06874" w:rsidP="00FC15AD">
      <w:pPr>
        <w:spacing w:before="68"/>
        <w:ind w:right="-1"/>
        <w:jc w:val="both"/>
        <w:rPr>
          <w:w w:val="110"/>
          <w:szCs w:val="24"/>
          <w:lang w:val="hr-HR"/>
        </w:rPr>
      </w:pPr>
    </w:p>
    <w:p w:rsidR="0046515C" w:rsidRPr="00584800" w:rsidRDefault="00247799" w:rsidP="00D06874">
      <w:pPr>
        <w:spacing w:before="68"/>
        <w:ind w:right="-1"/>
        <w:jc w:val="center"/>
        <w:rPr>
          <w:w w:val="110"/>
          <w:szCs w:val="24"/>
          <w:lang w:val="hr-HR"/>
        </w:rPr>
      </w:pPr>
      <w:r w:rsidRPr="00584800">
        <w:rPr>
          <w:w w:val="110"/>
          <w:szCs w:val="24"/>
          <w:lang w:val="hr-HR"/>
        </w:rPr>
        <w:t>Č</w:t>
      </w:r>
      <w:r w:rsidR="008A424D" w:rsidRPr="00584800">
        <w:rPr>
          <w:w w:val="110"/>
          <w:szCs w:val="24"/>
          <w:lang w:val="hr-HR"/>
        </w:rPr>
        <w:t>lanak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22.</w:t>
      </w:r>
    </w:p>
    <w:p w:rsidR="00247799" w:rsidRPr="00584800" w:rsidRDefault="00247799" w:rsidP="00FC15AD">
      <w:pPr>
        <w:spacing w:before="68"/>
        <w:ind w:right="-1"/>
        <w:jc w:val="both"/>
        <w:rPr>
          <w:szCs w:val="24"/>
          <w:lang w:val="hr-HR"/>
        </w:rPr>
      </w:pPr>
    </w:p>
    <w:p w:rsidR="0046515C" w:rsidRPr="00584800" w:rsidRDefault="008A424D" w:rsidP="00FC15AD">
      <w:pPr>
        <w:spacing w:before="35" w:line="273" w:lineRule="auto"/>
        <w:ind w:right="-1"/>
        <w:jc w:val="both"/>
        <w:rPr>
          <w:szCs w:val="24"/>
          <w:lang w:val="hr-HR"/>
        </w:rPr>
      </w:pPr>
      <w:r w:rsidRPr="00584800">
        <w:rPr>
          <w:spacing w:val="-1"/>
          <w:w w:val="110"/>
          <w:szCs w:val="24"/>
          <w:lang w:val="hr-HR"/>
        </w:rPr>
        <w:t>Prostorije</w:t>
      </w:r>
      <w:r w:rsidR="006277AB">
        <w:rPr>
          <w:spacing w:val="-1"/>
          <w:w w:val="110"/>
          <w:szCs w:val="24"/>
          <w:lang w:val="hr-HR"/>
        </w:rPr>
        <w:t xml:space="preserve"> </w:t>
      </w:r>
      <w:r w:rsidRPr="00584800">
        <w:rPr>
          <w:spacing w:val="-1"/>
          <w:w w:val="110"/>
          <w:szCs w:val="24"/>
          <w:lang w:val="hr-HR"/>
        </w:rPr>
        <w:t>u</w:t>
      </w:r>
      <w:r w:rsidR="006277AB">
        <w:rPr>
          <w:spacing w:val="-1"/>
          <w:w w:val="110"/>
          <w:szCs w:val="24"/>
          <w:lang w:val="hr-HR"/>
        </w:rPr>
        <w:t xml:space="preserve"> </w:t>
      </w:r>
      <w:r w:rsidRPr="00584800">
        <w:rPr>
          <w:spacing w:val="-1"/>
          <w:w w:val="110"/>
          <w:szCs w:val="24"/>
          <w:lang w:val="hr-HR"/>
        </w:rPr>
        <w:t>kojima</w:t>
      </w:r>
      <w:r w:rsidR="006277AB">
        <w:rPr>
          <w:spacing w:val="-1"/>
          <w:w w:val="110"/>
          <w:szCs w:val="24"/>
          <w:lang w:val="hr-HR"/>
        </w:rPr>
        <w:t xml:space="preserve"> </w:t>
      </w:r>
      <w:r w:rsidRPr="00584800">
        <w:rPr>
          <w:spacing w:val="-1"/>
          <w:w w:val="110"/>
          <w:szCs w:val="24"/>
          <w:lang w:val="hr-HR"/>
        </w:rPr>
        <w:t>se</w:t>
      </w:r>
      <w:r w:rsidR="006277AB">
        <w:rPr>
          <w:spacing w:val="-1"/>
          <w:w w:val="110"/>
          <w:szCs w:val="24"/>
          <w:lang w:val="hr-HR"/>
        </w:rPr>
        <w:t xml:space="preserve"> </w:t>
      </w:r>
      <w:r w:rsidR="00247799" w:rsidRPr="00584800">
        <w:rPr>
          <w:spacing w:val="-1"/>
          <w:w w:val="110"/>
          <w:szCs w:val="24"/>
          <w:lang w:val="hr-HR"/>
        </w:rPr>
        <w:t>č</w:t>
      </w:r>
      <w:r w:rsidRPr="00584800">
        <w:rPr>
          <w:spacing w:val="-1"/>
          <w:w w:val="110"/>
          <w:szCs w:val="24"/>
          <w:lang w:val="hr-HR"/>
        </w:rPr>
        <w:t>uva</w:t>
      </w:r>
      <w:r w:rsidR="006277AB">
        <w:rPr>
          <w:spacing w:val="-1"/>
          <w:w w:val="110"/>
          <w:szCs w:val="24"/>
          <w:lang w:val="hr-HR"/>
        </w:rPr>
        <w:t xml:space="preserve"> </w:t>
      </w:r>
      <w:r w:rsidRPr="00584800">
        <w:rPr>
          <w:spacing w:val="-1"/>
          <w:w w:val="110"/>
          <w:szCs w:val="24"/>
          <w:lang w:val="hr-HR"/>
        </w:rPr>
        <w:t>gradivo</w:t>
      </w:r>
      <w:r w:rsidR="006277AB">
        <w:rPr>
          <w:spacing w:val="-1"/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trebaju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biti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opremljene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metalnim</w:t>
      </w:r>
      <w:r w:rsidR="006277AB">
        <w:rPr>
          <w:w w:val="110"/>
          <w:szCs w:val="24"/>
          <w:lang w:val="hr-HR"/>
        </w:rPr>
        <w:t xml:space="preserve"> policama il</w:t>
      </w:r>
      <w:r w:rsidRPr="00584800">
        <w:rPr>
          <w:w w:val="110"/>
          <w:szCs w:val="24"/>
          <w:lang w:val="hr-HR"/>
        </w:rPr>
        <w:t>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ormarima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koji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su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primjereni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za</w:t>
      </w:r>
      <w:r w:rsidR="006277AB"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smješ</w:t>
      </w:r>
      <w:r w:rsidRPr="00584800">
        <w:rPr>
          <w:w w:val="110"/>
          <w:szCs w:val="24"/>
          <w:lang w:val="hr-HR"/>
        </w:rPr>
        <w:t>taj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gradiva.</w:t>
      </w:r>
    </w:p>
    <w:p w:rsidR="0046515C" w:rsidRPr="00584800" w:rsidRDefault="008A424D" w:rsidP="00FC15AD">
      <w:pPr>
        <w:spacing w:before="36" w:line="252" w:lineRule="auto"/>
        <w:ind w:right="-1"/>
        <w:jc w:val="both"/>
        <w:rPr>
          <w:szCs w:val="24"/>
          <w:lang w:val="hr-HR"/>
        </w:rPr>
      </w:pPr>
      <w:r w:rsidRPr="00584800">
        <w:rPr>
          <w:w w:val="110"/>
          <w:szCs w:val="24"/>
          <w:lang w:val="hr-HR"/>
        </w:rPr>
        <w:t>Arhivsko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gradivo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ne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smije</w:t>
      </w:r>
      <w:r w:rsidR="006277AB">
        <w:rPr>
          <w:w w:val="110"/>
          <w:szCs w:val="24"/>
          <w:lang w:val="hr-HR"/>
        </w:rPr>
        <w:t xml:space="preserve"> se </w:t>
      </w:r>
      <w:r w:rsidR="00247799" w:rsidRPr="00584800">
        <w:rPr>
          <w:w w:val="110"/>
          <w:szCs w:val="24"/>
          <w:lang w:val="hr-HR"/>
        </w:rPr>
        <w:t>drž</w:t>
      </w:r>
      <w:r w:rsidRPr="00584800">
        <w:rPr>
          <w:w w:val="110"/>
          <w:szCs w:val="24"/>
          <w:lang w:val="hr-HR"/>
        </w:rPr>
        <w:t>ati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na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podu,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stolovima</w:t>
      </w:r>
      <w:r w:rsidR="006277AB">
        <w:rPr>
          <w:w w:val="110"/>
          <w:szCs w:val="24"/>
          <w:lang w:val="hr-HR"/>
        </w:rPr>
        <w:t xml:space="preserve"> ili </w:t>
      </w:r>
      <w:r w:rsidRPr="00584800">
        <w:rPr>
          <w:w w:val="110"/>
          <w:szCs w:val="24"/>
          <w:lang w:val="hr-HR"/>
        </w:rPr>
        <w:t>drugim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mjestima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koja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nisu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namijenjena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z</w:t>
      </w:r>
      <w:r w:rsidR="006277AB">
        <w:rPr>
          <w:w w:val="110"/>
          <w:szCs w:val="24"/>
          <w:lang w:val="hr-HR"/>
        </w:rPr>
        <w:t xml:space="preserve">a </w:t>
      </w:r>
      <w:r w:rsidRPr="00584800">
        <w:rPr>
          <w:w w:val="110"/>
          <w:szCs w:val="24"/>
          <w:lang w:val="hr-HR"/>
        </w:rPr>
        <w:t>njegovo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odlaganje.</w:t>
      </w:r>
    </w:p>
    <w:p w:rsidR="0046515C" w:rsidRPr="00584800" w:rsidRDefault="0046515C" w:rsidP="00FC15AD">
      <w:pPr>
        <w:pStyle w:val="BodyText"/>
        <w:spacing w:before="1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ind w:right="-1"/>
        <w:jc w:val="center"/>
        <w:rPr>
          <w:w w:val="110"/>
          <w:szCs w:val="24"/>
          <w:lang w:val="hr-HR"/>
        </w:rPr>
      </w:pPr>
      <w:r w:rsidRPr="00584800">
        <w:rPr>
          <w:w w:val="110"/>
          <w:szCs w:val="24"/>
          <w:lang w:val="hr-HR"/>
        </w:rPr>
        <w:t>Č</w:t>
      </w:r>
      <w:r w:rsidR="008A424D" w:rsidRPr="00584800">
        <w:rPr>
          <w:w w:val="110"/>
          <w:szCs w:val="24"/>
          <w:lang w:val="hr-HR"/>
        </w:rPr>
        <w:t>lanak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23.</w:t>
      </w:r>
    </w:p>
    <w:p w:rsidR="00247799" w:rsidRPr="00584800" w:rsidRDefault="00247799" w:rsidP="00FC15AD">
      <w:pPr>
        <w:ind w:right="-1"/>
        <w:jc w:val="both"/>
        <w:rPr>
          <w:szCs w:val="24"/>
          <w:lang w:val="hr-HR"/>
        </w:rPr>
      </w:pPr>
    </w:p>
    <w:p w:rsidR="0046515C" w:rsidRPr="00584800" w:rsidRDefault="008A424D" w:rsidP="00FC15AD">
      <w:pPr>
        <w:spacing w:before="36" w:line="264" w:lineRule="auto"/>
        <w:ind w:right="-1"/>
        <w:jc w:val="both"/>
        <w:rPr>
          <w:szCs w:val="24"/>
          <w:lang w:val="hr-HR"/>
        </w:rPr>
      </w:pPr>
      <w:r w:rsidRPr="00584800">
        <w:rPr>
          <w:w w:val="105"/>
          <w:szCs w:val="24"/>
          <w:lang w:val="hr-HR"/>
        </w:rPr>
        <w:t>Kada se dokumentarno i a</w:t>
      </w:r>
      <w:r w:rsidR="00247799" w:rsidRPr="00584800">
        <w:rPr>
          <w:w w:val="105"/>
          <w:szCs w:val="24"/>
          <w:lang w:val="hr-HR"/>
        </w:rPr>
        <w:t>rhivsko gradivo pohranjuje u računalni oblak</w:t>
      </w:r>
      <w:r w:rsidRPr="00584800">
        <w:rPr>
          <w:w w:val="105"/>
          <w:szCs w:val="24"/>
          <w:lang w:val="hr-HR"/>
        </w:rPr>
        <w:t>, gradivo se obvezn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o</w:t>
      </w:r>
      <w:r w:rsidR="00247799" w:rsidRPr="00584800">
        <w:rPr>
          <w:w w:val="105"/>
          <w:szCs w:val="24"/>
          <w:lang w:val="hr-HR"/>
        </w:rPr>
        <w:t>mora čuvati u posebnom rač</w:t>
      </w:r>
      <w:r w:rsidRPr="00584800">
        <w:rPr>
          <w:w w:val="105"/>
          <w:szCs w:val="24"/>
          <w:lang w:val="hr-HR"/>
        </w:rPr>
        <w:t xml:space="preserve">unalnom oblaku, </w:t>
      </w:r>
      <w:r w:rsidR="00247799" w:rsidRPr="00584800">
        <w:rPr>
          <w:w w:val="105"/>
          <w:szCs w:val="24"/>
          <w:lang w:val="hr-HR"/>
        </w:rPr>
        <w:t>zastić</w:t>
      </w:r>
      <w:r w:rsidRPr="00584800">
        <w:rPr>
          <w:w w:val="105"/>
          <w:szCs w:val="24"/>
          <w:lang w:val="hr-HR"/>
        </w:rPr>
        <w:t>eno enkripcijom i lozinkom i mora se znati</w:t>
      </w:r>
      <w:r w:rsidR="006277AB">
        <w:rPr>
          <w:w w:val="105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fizič</w:t>
      </w:r>
      <w:r w:rsidRPr="00584800">
        <w:rPr>
          <w:w w:val="110"/>
          <w:szCs w:val="24"/>
          <w:lang w:val="hr-HR"/>
        </w:rPr>
        <w:t xml:space="preserve">ko mjesto pohrane u svim fazama </w:t>
      </w:r>
      <w:r w:rsidR="00247799" w:rsidRPr="00584800">
        <w:rPr>
          <w:w w:val="110"/>
          <w:szCs w:val="24"/>
          <w:lang w:val="hr-HR"/>
        </w:rPr>
        <w:t>pohrane i o</w:t>
      </w:r>
      <w:r w:rsidRPr="00584800">
        <w:rPr>
          <w:w w:val="110"/>
          <w:szCs w:val="24"/>
          <w:lang w:val="hr-HR"/>
        </w:rPr>
        <w:t>brade gradiva koje ne smije biti izvan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granica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Republike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Hrvatske.</w:t>
      </w:r>
    </w:p>
    <w:p w:rsidR="0046515C" w:rsidRPr="00584800" w:rsidRDefault="0046515C" w:rsidP="00FC15AD">
      <w:pPr>
        <w:pStyle w:val="BodyText"/>
        <w:spacing w:before="2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spacing w:before="1"/>
        <w:ind w:right="-1"/>
        <w:jc w:val="center"/>
        <w:rPr>
          <w:w w:val="110"/>
          <w:szCs w:val="24"/>
          <w:lang w:val="hr-HR"/>
        </w:rPr>
      </w:pPr>
      <w:r w:rsidRPr="00584800">
        <w:rPr>
          <w:w w:val="110"/>
          <w:szCs w:val="24"/>
          <w:lang w:val="hr-HR"/>
        </w:rPr>
        <w:t>Č</w:t>
      </w:r>
      <w:r w:rsidR="008A424D" w:rsidRPr="00584800">
        <w:rPr>
          <w:w w:val="110"/>
          <w:szCs w:val="24"/>
          <w:lang w:val="hr-HR"/>
        </w:rPr>
        <w:t>lanak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24.</w:t>
      </w:r>
    </w:p>
    <w:p w:rsidR="00247799" w:rsidRPr="00584800" w:rsidRDefault="00247799" w:rsidP="00FC15AD">
      <w:pPr>
        <w:spacing w:before="1"/>
        <w:ind w:right="-1"/>
        <w:jc w:val="both"/>
        <w:rPr>
          <w:szCs w:val="24"/>
          <w:lang w:val="hr-HR"/>
        </w:rPr>
      </w:pPr>
    </w:p>
    <w:p w:rsidR="0046515C" w:rsidRPr="00584800" w:rsidRDefault="008A424D" w:rsidP="00FC15AD">
      <w:pPr>
        <w:spacing w:before="21" w:line="261" w:lineRule="auto"/>
        <w:ind w:right="-1"/>
        <w:jc w:val="both"/>
        <w:rPr>
          <w:szCs w:val="24"/>
          <w:lang w:val="hr-HR"/>
        </w:rPr>
      </w:pPr>
      <w:r w:rsidRPr="00584800">
        <w:rPr>
          <w:spacing w:val="-1"/>
          <w:w w:val="110"/>
          <w:szCs w:val="24"/>
          <w:lang w:val="hr-HR"/>
        </w:rPr>
        <w:t>Gradivom</w:t>
      </w:r>
      <w:r w:rsidR="006277AB">
        <w:rPr>
          <w:spacing w:val="-1"/>
          <w:w w:val="110"/>
          <w:szCs w:val="24"/>
          <w:lang w:val="hr-HR"/>
        </w:rPr>
        <w:t xml:space="preserve"> </w:t>
      </w:r>
      <w:r w:rsidRPr="00584800">
        <w:rPr>
          <w:spacing w:val="-1"/>
          <w:w w:val="110"/>
          <w:szCs w:val="24"/>
          <w:lang w:val="hr-HR"/>
        </w:rPr>
        <w:t>u</w:t>
      </w:r>
      <w:r w:rsidR="006277AB">
        <w:rPr>
          <w:spacing w:val="-1"/>
          <w:w w:val="110"/>
          <w:szCs w:val="24"/>
          <w:lang w:val="hr-HR"/>
        </w:rPr>
        <w:t xml:space="preserve"> </w:t>
      </w:r>
      <w:r w:rsidRPr="00584800">
        <w:rPr>
          <w:spacing w:val="-1"/>
          <w:w w:val="110"/>
          <w:szCs w:val="24"/>
          <w:lang w:val="hr-HR"/>
        </w:rPr>
        <w:t>digitalnom</w:t>
      </w:r>
      <w:r w:rsidR="006277AB">
        <w:rPr>
          <w:spacing w:val="-1"/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obliku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mora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se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upravljati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ui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nformacijskom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sustavu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koji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osigurava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 xml:space="preserve">primjerenu razinu </w:t>
      </w:r>
      <w:r w:rsidR="00247799" w:rsidRPr="00584800">
        <w:rPr>
          <w:w w:val="110"/>
          <w:szCs w:val="24"/>
          <w:lang w:val="hr-HR"/>
        </w:rPr>
        <w:t>zaštite gradiva i oč</w:t>
      </w:r>
      <w:r w:rsidRPr="00584800">
        <w:rPr>
          <w:w w:val="110"/>
          <w:szCs w:val="24"/>
          <w:lang w:val="hr-HR"/>
        </w:rPr>
        <w:t xml:space="preserve">uvanje </w:t>
      </w:r>
      <w:r w:rsidR="00247799" w:rsidRPr="00584800">
        <w:rPr>
          <w:w w:val="110"/>
          <w:szCs w:val="24"/>
          <w:lang w:val="hr-HR"/>
        </w:rPr>
        <w:t>autentič</w:t>
      </w:r>
      <w:r w:rsidRPr="00584800">
        <w:rPr>
          <w:w w:val="110"/>
          <w:szCs w:val="24"/>
          <w:lang w:val="hr-HR"/>
        </w:rPr>
        <w:t>nosti, cjelovitosti, vjerodostojnosti,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spacing w:val="-1"/>
          <w:w w:val="110"/>
          <w:szCs w:val="24"/>
          <w:lang w:val="hr-HR"/>
        </w:rPr>
        <w:t xml:space="preserve">podrijetla, </w:t>
      </w:r>
      <w:r w:rsidR="00247799" w:rsidRPr="00584800">
        <w:rPr>
          <w:spacing w:val="-1"/>
          <w:w w:val="110"/>
          <w:szCs w:val="24"/>
          <w:lang w:val="hr-HR"/>
        </w:rPr>
        <w:t>č</w:t>
      </w:r>
      <w:r w:rsidRPr="00584800">
        <w:rPr>
          <w:spacing w:val="-1"/>
          <w:w w:val="110"/>
          <w:szCs w:val="24"/>
          <w:lang w:val="hr-HR"/>
        </w:rPr>
        <w:t xml:space="preserve">itljivosti i </w:t>
      </w:r>
      <w:r w:rsidR="00247799" w:rsidRPr="00584800">
        <w:rPr>
          <w:spacing w:val="-1"/>
          <w:w w:val="110"/>
          <w:szCs w:val="24"/>
          <w:lang w:val="hr-HR"/>
        </w:rPr>
        <w:t>povjerljivosti gradiva te omoguć</w:t>
      </w:r>
      <w:r w:rsidRPr="00584800">
        <w:rPr>
          <w:spacing w:val="-1"/>
          <w:w w:val="110"/>
          <w:szCs w:val="24"/>
          <w:lang w:val="hr-HR"/>
        </w:rPr>
        <w:t xml:space="preserve">uje </w:t>
      </w:r>
      <w:r w:rsidRPr="00584800">
        <w:rPr>
          <w:w w:val="110"/>
          <w:szCs w:val="24"/>
          <w:lang w:val="hr-HR"/>
        </w:rPr>
        <w:t>upravljanje rizicima od gubitka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gradiva</w:t>
      </w:r>
      <w:r w:rsidR="006277AB">
        <w:rPr>
          <w:w w:val="110"/>
          <w:szCs w:val="24"/>
          <w:lang w:val="hr-HR"/>
        </w:rPr>
        <w:t xml:space="preserve"> ili </w:t>
      </w:r>
      <w:r w:rsidRPr="00584800">
        <w:rPr>
          <w:w w:val="110"/>
          <w:szCs w:val="24"/>
          <w:lang w:val="hr-HR"/>
        </w:rPr>
        <w:t>navedenih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svojstava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gradiva.</w:t>
      </w:r>
    </w:p>
    <w:p w:rsidR="0046515C" w:rsidRPr="00584800" w:rsidRDefault="006277AB" w:rsidP="00FC15AD">
      <w:pPr>
        <w:spacing w:before="36" w:line="273" w:lineRule="auto"/>
        <w:ind w:right="-1"/>
        <w:jc w:val="both"/>
        <w:rPr>
          <w:szCs w:val="24"/>
          <w:lang w:val="hr-HR"/>
        </w:rPr>
      </w:pPr>
      <w:r>
        <w:rPr>
          <w:w w:val="110"/>
          <w:szCs w:val="24"/>
          <w:lang w:val="hr-HR"/>
        </w:rPr>
        <w:t>I</w:t>
      </w:r>
      <w:r w:rsidR="008A424D" w:rsidRPr="00584800">
        <w:rPr>
          <w:w w:val="110"/>
          <w:szCs w:val="24"/>
          <w:lang w:val="hr-HR"/>
        </w:rPr>
        <w:t>nformacijski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sustav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u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kojem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se</w:t>
      </w:r>
      <w:r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č</w:t>
      </w:r>
      <w:r w:rsidR="008A424D" w:rsidRPr="00584800">
        <w:rPr>
          <w:w w:val="110"/>
          <w:szCs w:val="24"/>
          <w:lang w:val="hr-HR"/>
        </w:rPr>
        <w:t>uva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arhivsko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gradivo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u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digitalnom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obliku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treba</w:t>
      </w:r>
      <w:r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omoguć</w:t>
      </w:r>
      <w:r w:rsidR="008A424D" w:rsidRPr="00584800">
        <w:rPr>
          <w:w w:val="110"/>
          <w:szCs w:val="24"/>
          <w:lang w:val="hr-HR"/>
        </w:rPr>
        <w:t>iti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izvoz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jedinica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arhivskog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gradiva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i</w:t>
      </w:r>
      <w:r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pripadajuć</w:t>
      </w:r>
      <w:r w:rsidR="008A424D" w:rsidRPr="00584800">
        <w:rPr>
          <w:w w:val="110"/>
          <w:szCs w:val="24"/>
          <w:lang w:val="hr-HR"/>
        </w:rPr>
        <w:t>ih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metapodataka.</w:t>
      </w:r>
    </w:p>
    <w:p w:rsidR="0046515C" w:rsidRPr="00584800" w:rsidRDefault="008A424D" w:rsidP="00FC15AD">
      <w:pPr>
        <w:spacing w:before="37" w:line="264" w:lineRule="auto"/>
        <w:ind w:right="-1"/>
        <w:jc w:val="both"/>
        <w:rPr>
          <w:szCs w:val="24"/>
          <w:lang w:val="hr-HR"/>
        </w:rPr>
      </w:pPr>
      <w:r w:rsidRPr="00584800">
        <w:rPr>
          <w:w w:val="105"/>
          <w:szCs w:val="24"/>
          <w:lang w:val="hr-HR"/>
        </w:rPr>
        <w:t xml:space="preserve">Gradivo u digitalnom obliku treba biti </w:t>
      </w:r>
      <w:r w:rsidR="008D3591">
        <w:rPr>
          <w:w w:val="105"/>
          <w:szCs w:val="24"/>
          <w:lang w:val="hr-HR"/>
        </w:rPr>
        <w:t>zastić</w:t>
      </w:r>
      <w:r w:rsidRPr="00584800">
        <w:rPr>
          <w:w w:val="105"/>
          <w:szCs w:val="24"/>
          <w:lang w:val="hr-HR"/>
        </w:rPr>
        <w:t xml:space="preserve">eno od gubitka izradom sigurnosnih kopija </w:t>
      </w:r>
      <w:r w:rsidR="00247799" w:rsidRPr="00584800">
        <w:rPr>
          <w:w w:val="105"/>
          <w:szCs w:val="24"/>
          <w:lang w:val="hr-HR"/>
        </w:rPr>
        <w:t>il</w:t>
      </w:r>
      <w:r w:rsidRPr="00584800">
        <w:rPr>
          <w:w w:val="105"/>
          <w:szCs w:val="24"/>
          <w:lang w:val="hr-HR"/>
        </w:rPr>
        <w:t>i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spacing w:val="-1"/>
          <w:w w:val="110"/>
          <w:szCs w:val="24"/>
          <w:lang w:val="hr-HR"/>
        </w:rPr>
        <w:t xml:space="preserve">drugom </w:t>
      </w:r>
      <w:r w:rsidR="00247799" w:rsidRPr="00584800">
        <w:rPr>
          <w:spacing w:val="-1"/>
          <w:w w:val="110"/>
          <w:szCs w:val="24"/>
          <w:lang w:val="hr-HR"/>
        </w:rPr>
        <w:t>odgovarajuć</w:t>
      </w:r>
      <w:r w:rsidRPr="00584800">
        <w:rPr>
          <w:spacing w:val="-1"/>
          <w:w w:val="110"/>
          <w:szCs w:val="24"/>
          <w:lang w:val="hr-HR"/>
        </w:rPr>
        <w:t xml:space="preserve">om mjerom informacijske </w:t>
      </w:r>
      <w:r w:rsidRPr="00584800">
        <w:rPr>
          <w:w w:val="110"/>
          <w:szCs w:val="24"/>
          <w:lang w:val="hr-HR"/>
        </w:rPr>
        <w:t>sigurnosti, u skladu s procjenom rizika, 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postupci 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upravljanju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gradivom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digitalnom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obliku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trebaju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biti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dokumentirani.</w:t>
      </w:r>
    </w:p>
    <w:p w:rsidR="00247799" w:rsidRPr="00584800" w:rsidRDefault="00247799" w:rsidP="00FC15AD">
      <w:pPr>
        <w:spacing w:before="45" w:line="253" w:lineRule="exact"/>
        <w:ind w:right="-1"/>
        <w:jc w:val="both"/>
        <w:rPr>
          <w:w w:val="105"/>
          <w:szCs w:val="24"/>
          <w:lang w:val="hr-HR"/>
        </w:rPr>
      </w:pPr>
    </w:p>
    <w:p w:rsidR="0046515C" w:rsidRPr="00584800" w:rsidRDefault="00247799" w:rsidP="00D06874">
      <w:pPr>
        <w:spacing w:before="45" w:line="253" w:lineRule="exact"/>
        <w:ind w:right="-1"/>
        <w:jc w:val="center"/>
        <w:rPr>
          <w:w w:val="105"/>
          <w:szCs w:val="24"/>
          <w:lang w:val="hr-HR"/>
        </w:rPr>
      </w:pPr>
      <w:r w:rsidRPr="00584800">
        <w:rPr>
          <w:w w:val="105"/>
          <w:szCs w:val="24"/>
          <w:lang w:val="hr-HR"/>
        </w:rPr>
        <w:t>Č</w:t>
      </w:r>
      <w:r w:rsidR="008A424D" w:rsidRPr="00584800">
        <w:rPr>
          <w:w w:val="105"/>
          <w:szCs w:val="24"/>
          <w:lang w:val="hr-HR"/>
        </w:rPr>
        <w:t>lanak</w:t>
      </w:r>
      <w:r w:rsidR="006277AB">
        <w:rPr>
          <w:w w:val="105"/>
          <w:szCs w:val="24"/>
          <w:lang w:val="hr-HR"/>
        </w:rPr>
        <w:t xml:space="preserve"> </w:t>
      </w:r>
      <w:r w:rsidR="008A424D" w:rsidRPr="00584800">
        <w:rPr>
          <w:w w:val="105"/>
          <w:szCs w:val="24"/>
          <w:lang w:val="hr-HR"/>
        </w:rPr>
        <w:t>25.</w:t>
      </w:r>
    </w:p>
    <w:p w:rsidR="00247799" w:rsidRPr="00584800" w:rsidRDefault="00247799" w:rsidP="00FC15AD">
      <w:pPr>
        <w:spacing w:before="45" w:line="253" w:lineRule="exact"/>
        <w:ind w:right="-1"/>
        <w:jc w:val="both"/>
        <w:rPr>
          <w:szCs w:val="24"/>
          <w:lang w:val="hr-HR"/>
        </w:rPr>
      </w:pPr>
    </w:p>
    <w:p w:rsidR="0046515C" w:rsidRPr="00584800" w:rsidRDefault="008A424D" w:rsidP="00FC15AD">
      <w:pPr>
        <w:spacing w:line="259" w:lineRule="auto"/>
        <w:ind w:right="-1"/>
        <w:jc w:val="both"/>
        <w:rPr>
          <w:szCs w:val="24"/>
          <w:lang w:val="hr-HR"/>
        </w:rPr>
      </w:pPr>
      <w:r w:rsidRPr="00584800">
        <w:rPr>
          <w:w w:val="105"/>
          <w:szCs w:val="24"/>
          <w:lang w:val="hr-HR"/>
        </w:rPr>
        <w:t>Obradu,</w:t>
      </w:r>
      <w:r w:rsidR="00FC38CA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zaš</w:t>
      </w:r>
      <w:r w:rsidRPr="00584800">
        <w:rPr>
          <w:w w:val="105"/>
          <w:szCs w:val="24"/>
          <w:lang w:val="hr-HR"/>
        </w:rPr>
        <w:t>titu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i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upravljanje</w:t>
      </w:r>
      <w:r w:rsidR="006277AB">
        <w:rPr>
          <w:w w:val="105"/>
          <w:szCs w:val="24"/>
          <w:lang w:val="hr-HR"/>
        </w:rPr>
        <w:t xml:space="preserve"> dokumentarnim I </w:t>
      </w:r>
      <w:r w:rsidRPr="00584800">
        <w:rPr>
          <w:w w:val="105"/>
          <w:szCs w:val="24"/>
          <w:lang w:val="hr-HR"/>
        </w:rPr>
        <w:t>arhivskim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gradivom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obavljaju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osobe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koje</w:t>
      </w:r>
      <w:r w:rsidR="006277AB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su</w:t>
      </w:r>
      <w:r w:rsidR="006277AB">
        <w:rPr>
          <w:w w:val="105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struč</w:t>
      </w:r>
      <w:r w:rsidRPr="00584800">
        <w:rPr>
          <w:w w:val="110"/>
          <w:szCs w:val="24"/>
          <w:lang w:val="hr-HR"/>
        </w:rPr>
        <w:t>no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osposobljene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i</w:t>
      </w:r>
      <w:r w:rsidR="006277AB"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obuč</w:t>
      </w:r>
      <w:r w:rsidRPr="00584800">
        <w:rPr>
          <w:w w:val="110"/>
          <w:szCs w:val="24"/>
          <w:lang w:val="hr-HR"/>
        </w:rPr>
        <w:t>ene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za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te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poslove.</w:t>
      </w:r>
    </w:p>
    <w:p w:rsidR="0046515C" w:rsidRPr="00584800" w:rsidRDefault="008A424D" w:rsidP="00FC15AD">
      <w:pPr>
        <w:spacing w:line="288" w:lineRule="auto"/>
        <w:ind w:right="-1"/>
        <w:jc w:val="both"/>
        <w:rPr>
          <w:szCs w:val="24"/>
          <w:lang w:val="hr-HR"/>
        </w:rPr>
      </w:pPr>
      <w:r w:rsidRPr="00584800">
        <w:rPr>
          <w:w w:val="110"/>
          <w:szCs w:val="24"/>
          <w:lang w:val="hr-HR"/>
        </w:rPr>
        <w:t>Poslove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iz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stavka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1.</w:t>
      </w:r>
      <w:r w:rsidR="008D3591">
        <w:rPr>
          <w:w w:val="110"/>
          <w:szCs w:val="24"/>
          <w:lang w:val="hr-HR"/>
        </w:rPr>
        <w:t xml:space="preserve"> o</w:t>
      </w:r>
      <w:r w:rsidRPr="00584800">
        <w:rPr>
          <w:w w:val="110"/>
          <w:szCs w:val="24"/>
          <w:lang w:val="hr-HR"/>
        </w:rPr>
        <w:t>voga</w:t>
      </w:r>
      <w:r w:rsidR="006277AB"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č</w:t>
      </w:r>
      <w:r w:rsidRPr="00584800">
        <w:rPr>
          <w:w w:val="110"/>
          <w:szCs w:val="24"/>
          <w:lang w:val="hr-HR"/>
        </w:rPr>
        <w:t>lanka</w:t>
      </w:r>
      <w:r w:rsidR="006277AB"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mož</w:t>
      </w:r>
      <w:r w:rsidRPr="00584800">
        <w:rPr>
          <w:w w:val="110"/>
          <w:szCs w:val="24"/>
          <w:lang w:val="hr-HR"/>
        </w:rPr>
        <w:t>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obavljati zaposlenik</w:t>
      </w:r>
      <w:r w:rsidR="006277AB"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Š</w:t>
      </w:r>
      <w:r w:rsidRPr="00584800">
        <w:rPr>
          <w:w w:val="110"/>
          <w:szCs w:val="24"/>
          <w:lang w:val="hr-HR"/>
        </w:rPr>
        <w:t>kolske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ustanove,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zaposlenik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drugoga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tijela</w:t>
      </w:r>
      <w:r w:rsidR="006277AB">
        <w:rPr>
          <w:w w:val="110"/>
          <w:szCs w:val="24"/>
          <w:lang w:val="hr-HR"/>
        </w:rPr>
        <w:t xml:space="preserve"> il</w:t>
      </w:r>
      <w:r w:rsidRPr="00584800">
        <w:rPr>
          <w:w w:val="110"/>
          <w:szCs w:val="24"/>
          <w:lang w:val="hr-HR"/>
        </w:rPr>
        <w:t>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druga</w:t>
      </w:r>
      <w:r w:rsidR="006277AB"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struč</w:t>
      </w:r>
      <w:r w:rsidRPr="00584800">
        <w:rPr>
          <w:w w:val="110"/>
          <w:szCs w:val="24"/>
          <w:lang w:val="hr-HR"/>
        </w:rPr>
        <w:t>na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osoba.</w:t>
      </w:r>
    </w:p>
    <w:p w:rsidR="0046515C" w:rsidRPr="00584800" w:rsidRDefault="008A424D" w:rsidP="00FC15AD">
      <w:pPr>
        <w:spacing w:line="208" w:lineRule="exact"/>
        <w:ind w:right="-1"/>
        <w:jc w:val="both"/>
        <w:rPr>
          <w:szCs w:val="24"/>
          <w:lang w:val="hr-HR"/>
        </w:rPr>
      </w:pPr>
      <w:r w:rsidRPr="00584800">
        <w:rPr>
          <w:w w:val="110"/>
          <w:szCs w:val="24"/>
          <w:lang w:val="hr-HR"/>
        </w:rPr>
        <w:t>Ravnatelj</w:t>
      </w:r>
      <w:r w:rsidR="008D3591">
        <w:rPr>
          <w:w w:val="110"/>
          <w:szCs w:val="24"/>
          <w:lang w:val="hr-HR"/>
        </w:rPr>
        <w:t xml:space="preserve"> Š</w:t>
      </w:r>
      <w:r w:rsidRPr="00584800">
        <w:rPr>
          <w:w w:val="110"/>
          <w:szCs w:val="24"/>
          <w:lang w:val="hr-HR"/>
        </w:rPr>
        <w:t>kolske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ustanove</w:t>
      </w:r>
      <w:r w:rsidR="006277AB"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duž</w:t>
      </w:r>
      <w:r w:rsidRPr="00584800">
        <w:rPr>
          <w:w w:val="110"/>
          <w:szCs w:val="24"/>
          <w:lang w:val="hr-HR"/>
        </w:rPr>
        <w:t>an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je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odrediti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osobu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koja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 xml:space="preserve">obavlja </w:t>
      </w:r>
      <w:r w:rsidR="00247799" w:rsidRPr="00584800">
        <w:rPr>
          <w:w w:val="110"/>
          <w:szCs w:val="24"/>
          <w:lang w:val="hr-HR"/>
        </w:rPr>
        <w:t>struč</w:t>
      </w:r>
      <w:r w:rsidRPr="00584800">
        <w:rPr>
          <w:w w:val="110"/>
          <w:szCs w:val="24"/>
          <w:lang w:val="hr-HR"/>
        </w:rPr>
        <w:t>ne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arhivske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poslove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s</w:t>
      </w:r>
    </w:p>
    <w:p w:rsidR="0046515C" w:rsidRPr="00584800" w:rsidRDefault="006277AB" w:rsidP="00FC15AD">
      <w:pPr>
        <w:spacing w:before="29"/>
        <w:ind w:right="-1"/>
        <w:jc w:val="both"/>
        <w:rPr>
          <w:szCs w:val="24"/>
          <w:lang w:val="hr-HR"/>
        </w:rPr>
      </w:pPr>
      <w:r>
        <w:rPr>
          <w:w w:val="110"/>
          <w:szCs w:val="24"/>
          <w:lang w:val="hr-HR"/>
        </w:rPr>
        <w:t>d</w:t>
      </w:r>
      <w:r w:rsidR="008A424D" w:rsidRPr="00584800">
        <w:rPr>
          <w:w w:val="110"/>
          <w:szCs w:val="24"/>
          <w:lang w:val="hr-HR"/>
        </w:rPr>
        <w:t>okumentarnim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i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arhivskim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gradivom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i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o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tome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izvijestiti</w:t>
      </w:r>
      <w:r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nadlež</w:t>
      </w:r>
      <w:r w:rsidR="008A424D" w:rsidRPr="00584800">
        <w:rPr>
          <w:w w:val="110"/>
          <w:szCs w:val="24"/>
          <w:lang w:val="hr-HR"/>
        </w:rPr>
        <w:t>ni</w:t>
      </w:r>
      <w:r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drž</w:t>
      </w:r>
      <w:r w:rsidR="008A424D" w:rsidRPr="00584800">
        <w:rPr>
          <w:w w:val="110"/>
          <w:szCs w:val="24"/>
          <w:lang w:val="hr-HR"/>
        </w:rPr>
        <w:t>avni</w:t>
      </w:r>
      <w:r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arhiv.</w:t>
      </w:r>
    </w:p>
    <w:p w:rsidR="0046515C" w:rsidRPr="00584800" w:rsidRDefault="00247799" w:rsidP="00FC15AD">
      <w:pPr>
        <w:spacing w:before="21" w:line="252" w:lineRule="auto"/>
        <w:ind w:right="-1"/>
        <w:jc w:val="both"/>
        <w:rPr>
          <w:szCs w:val="24"/>
          <w:lang w:val="hr-HR"/>
        </w:rPr>
      </w:pPr>
      <w:r w:rsidRPr="00584800">
        <w:rPr>
          <w:w w:val="110"/>
          <w:szCs w:val="24"/>
          <w:lang w:val="hr-HR"/>
        </w:rPr>
        <w:t>Struč</w:t>
      </w:r>
      <w:r w:rsidR="008A424D" w:rsidRPr="00584800">
        <w:rPr>
          <w:w w:val="110"/>
          <w:szCs w:val="24"/>
          <w:lang w:val="hr-HR"/>
        </w:rPr>
        <w:t>na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osposobljenost osoba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iz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stavaka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1.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i.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2.</w:t>
      </w:r>
      <w:r w:rsidR="006277AB">
        <w:rPr>
          <w:w w:val="110"/>
          <w:szCs w:val="24"/>
          <w:lang w:val="hr-HR"/>
        </w:rPr>
        <w:t xml:space="preserve"> o</w:t>
      </w:r>
      <w:r w:rsidR="008A424D" w:rsidRPr="00584800">
        <w:rPr>
          <w:w w:val="110"/>
          <w:szCs w:val="24"/>
          <w:lang w:val="hr-HR"/>
        </w:rPr>
        <w:t>voga</w:t>
      </w:r>
      <w:r w:rsidR="006277AB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č</w:t>
      </w:r>
      <w:r w:rsidR="008A424D" w:rsidRPr="00584800">
        <w:rPr>
          <w:w w:val="110"/>
          <w:szCs w:val="24"/>
          <w:lang w:val="hr-HR"/>
        </w:rPr>
        <w:t>lanka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obavlja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se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u</w:t>
      </w:r>
      <w:r w:rsidR="006277AB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skladu s</w:t>
      </w:r>
      <w:r w:rsidRPr="00584800">
        <w:rPr>
          <w:w w:val="110"/>
          <w:szCs w:val="24"/>
          <w:lang w:val="hr-HR"/>
        </w:rPr>
        <w:t xml:space="preserve"> </w:t>
      </w:r>
      <w:r w:rsidR="00F203FA">
        <w:rPr>
          <w:w w:val="110"/>
          <w:szCs w:val="24"/>
          <w:lang w:val="hr-HR"/>
        </w:rPr>
        <w:t>o</w:t>
      </w:r>
      <w:r w:rsidR="008A424D" w:rsidRPr="00584800">
        <w:rPr>
          <w:w w:val="110"/>
          <w:szCs w:val="24"/>
          <w:lang w:val="hr-HR"/>
        </w:rPr>
        <w:t>dredbama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propisa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kojima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je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propisano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stjecanje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arhivskih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i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drugih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zvanja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u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arhivskoj</w:t>
      </w:r>
      <w:r w:rsidR="00F203FA">
        <w:rPr>
          <w:w w:val="110"/>
          <w:szCs w:val="24"/>
          <w:lang w:val="hr-HR"/>
        </w:rPr>
        <w:t xml:space="preserve"> </w:t>
      </w:r>
      <w:r w:rsidR="008A424D" w:rsidRPr="00584800">
        <w:rPr>
          <w:w w:val="110"/>
          <w:szCs w:val="24"/>
          <w:lang w:val="hr-HR"/>
        </w:rPr>
        <w:t>struci.</w:t>
      </w:r>
    </w:p>
    <w:p w:rsidR="0046515C" w:rsidRPr="00584800" w:rsidRDefault="0046515C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D06874" w:rsidRPr="00584800" w:rsidRDefault="00D06874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140D20" w:rsidRDefault="00140D20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FC38CA" w:rsidRDefault="00FC38CA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FC38CA" w:rsidRDefault="00FC38CA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FC38CA" w:rsidRDefault="00FC38CA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FC38CA" w:rsidRPr="00584800" w:rsidRDefault="00FC38CA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b/>
          <w:w w:val="105"/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t>KORIŠ</w:t>
      </w:r>
      <w:r w:rsidR="008A424D" w:rsidRPr="00584800">
        <w:rPr>
          <w:b/>
          <w:w w:val="105"/>
          <w:szCs w:val="24"/>
          <w:lang w:val="hr-HR"/>
        </w:rPr>
        <w:t>TENJE GRADIVA</w:t>
      </w:r>
    </w:p>
    <w:p w:rsidR="0046515C" w:rsidRPr="00584800" w:rsidRDefault="0046515C" w:rsidP="00FC15AD">
      <w:pPr>
        <w:pStyle w:val="BodyText"/>
        <w:spacing w:before="1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D06874">
      <w:pPr>
        <w:ind w:right="-1"/>
        <w:jc w:val="center"/>
        <w:rPr>
          <w:w w:val="105"/>
          <w:szCs w:val="24"/>
          <w:lang w:val="hr-HR"/>
        </w:rPr>
      </w:pPr>
      <w:r w:rsidRPr="00584800">
        <w:rPr>
          <w:w w:val="105"/>
          <w:szCs w:val="24"/>
          <w:lang w:val="hr-HR"/>
        </w:rPr>
        <w:t>Č</w:t>
      </w:r>
      <w:r w:rsidR="008A424D" w:rsidRPr="00584800">
        <w:rPr>
          <w:w w:val="105"/>
          <w:szCs w:val="24"/>
          <w:lang w:val="hr-HR"/>
        </w:rPr>
        <w:t>lanak</w:t>
      </w:r>
      <w:r w:rsidR="00F203FA">
        <w:rPr>
          <w:w w:val="105"/>
          <w:szCs w:val="24"/>
          <w:lang w:val="hr-HR"/>
        </w:rPr>
        <w:t xml:space="preserve"> </w:t>
      </w:r>
      <w:r w:rsidR="008A424D" w:rsidRPr="00584800">
        <w:rPr>
          <w:w w:val="105"/>
          <w:szCs w:val="24"/>
          <w:lang w:val="hr-HR"/>
        </w:rPr>
        <w:t>26.</w:t>
      </w:r>
    </w:p>
    <w:p w:rsidR="00247799" w:rsidRPr="00584800" w:rsidRDefault="00247799" w:rsidP="00FC15AD">
      <w:pPr>
        <w:ind w:right="-1"/>
        <w:jc w:val="both"/>
        <w:rPr>
          <w:szCs w:val="24"/>
          <w:lang w:val="hr-HR"/>
        </w:rPr>
      </w:pPr>
    </w:p>
    <w:p w:rsidR="0046515C" w:rsidRPr="00584800" w:rsidRDefault="008A424D" w:rsidP="00FC15AD">
      <w:pPr>
        <w:spacing w:before="43" w:line="259" w:lineRule="auto"/>
        <w:ind w:right="-1"/>
        <w:jc w:val="both"/>
        <w:rPr>
          <w:szCs w:val="24"/>
          <w:lang w:val="hr-HR"/>
        </w:rPr>
      </w:pPr>
      <w:r w:rsidRPr="00584800">
        <w:rPr>
          <w:w w:val="110"/>
          <w:szCs w:val="24"/>
          <w:lang w:val="hr-HR"/>
        </w:rPr>
        <w:t>Dokumentarno i arhivsko gradivo koristi se u skladu s odredbama Zakona o arhivskom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gradivu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i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arhivima,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drugim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propisima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kojima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se</w:t>
      </w:r>
      <w:r w:rsidR="00F203FA"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uređ</w:t>
      </w:r>
      <w:r w:rsidRPr="00584800">
        <w:rPr>
          <w:w w:val="110"/>
          <w:szCs w:val="24"/>
          <w:lang w:val="hr-HR"/>
        </w:rPr>
        <w:t>uju</w:t>
      </w:r>
      <w:r w:rsidR="00F203FA">
        <w:rPr>
          <w:w w:val="110"/>
          <w:szCs w:val="24"/>
          <w:lang w:val="hr-HR"/>
        </w:rPr>
        <w:t xml:space="preserve"> </w:t>
      </w:r>
      <w:r w:rsidR="00247799" w:rsidRPr="00584800">
        <w:rPr>
          <w:w w:val="110"/>
          <w:szCs w:val="24"/>
          <w:lang w:val="hr-HR"/>
        </w:rPr>
        <w:t>zaš</w:t>
      </w:r>
      <w:r w:rsidRPr="00584800">
        <w:rPr>
          <w:w w:val="110"/>
          <w:szCs w:val="24"/>
          <w:lang w:val="hr-HR"/>
        </w:rPr>
        <w:t>tita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 xml:space="preserve">i </w:t>
      </w:r>
      <w:r w:rsidR="00247799" w:rsidRPr="00584800">
        <w:rPr>
          <w:w w:val="110"/>
          <w:szCs w:val="24"/>
          <w:lang w:val="hr-HR"/>
        </w:rPr>
        <w:t>oč</w:t>
      </w:r>
      <w:r w:rsidRPr="00584800">
        <w:rPr>
          <w:w w:val="110"/>
          <w:szCs w:val="24"/>
          <w:lang w:val="hr-HR"/>
        </w:rPr>
        <w:t>uvanje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kulturnih</w:t>
      </w:r>
      <w:r w:rsidR="00F203FA">
        <w:rPr>
          <w:w w:val="110"/>
          <w:szCs w:val="24"/>
          <w:lang w:val="hr-HR"/>
        </w:rPr>
        <w:t xml:space="preserve"> </w:t>
      </w:r>
      <w:r w:rsidRPr="00584800">
        <w:rPr>
          <w:w w:val="110"/>
          <w:szCs w:val="24"/>
          <w:lang w:val="hr-HR"/>
        </w:rPr>
        <w:t>dobara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propisa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kojima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je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propisano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pravo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na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pristup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informacijama,</w:t>
      </w:r>
      <w:r w:rsidR="00F203FA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>zaš</w:t>
      </w:r>
      <w:r w:rsidRPr="00584800">
        <w:rPr>
          <w:w w:val="105"/>
          <w:szCs w:val="24"/>
          <w:lang w:val="hr-HR"/>
        </w:rPr>
        <w:t>tita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osobnih</w:t>
      </w:r>
      <w:r w:rsidR="00F203FA">
        <w:rPr>
          <w:w w:val="105"/>
          <w:szCs w:val="24"/>
          <w:lang w:val="hr-HR"/>
        </w:rPr>
        <w:t xml:space="preserve"> </w:t>
      </w:r>
      <w:r w:rsidRPr="00584800">
        <w:rPr>
          <w:w w:val="105"/>
          <w:szCs w:val="24"/>
          <w:lang w:val="hr-HR"/>
        </w:rPr>
        <w:t>podataka</w:t>
      </w:r>
      <w:r w:rsidR="00F203FA">
        <w:rPr>
          <w:w w:val="105"/>
          <w:szCs w:val="24"/>
          <w:lang w:val="hr-HR"/>
        </w:rPr>
        <w:t xml:space="preserve"> </w:t>
      </w:r>
      <w:r w:rsidR="00247799" w:rsidRPr="00584800">
        <w:rPr>
          <w:w w:val="105"/>
          <w:szCs w:val="24"/>
          <w:lang w:val="hr-HR"/>
        </w:rPr>
        <w:t xml:space="preserve">i </w:t>
      </w:r>
      <w:r w:rsidRPr="00584800">
        <w:rPr>
          <w:w w:val="105"/>
          <w:szCs w:val="24"/>
          <w:lang w:val="hr-HR"/>
        </w:rPr>
        <w:t>drugim propisima.</w:t>
      </w:r>
    </w:p>
    <w:p w:rsidR="0046515C" w:rsidRPr="00584800" w:rsidRDefault="008A424D" w:rsidP="00D06874">
      <w:pPr>
        <w:pStyle w:val="BodyText"/>
        <w:spacing w:line="226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U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skladu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odredbama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lanaka</w:t>
      </w:r>
      <w:r w:rsidR="00F203FA">
        <w:rPr>
          <w:w w:val="105"/>
          <w:sz w:val="22"/>
          <w:szCs w:val="24"/>
          <w:lang w:val="hr-HR"/>
        </w:rPr>
        <w:t xml:space="preserve"> 18.-20. t</w:t>
      </w:r>
      <w:r w:rsidRPr="00584800">
        <w:rPr>
          <w:w w:val="105"/>
          <w:sz w:val="22"/>
          <w:szCs w:val="24"/>
          <w:lang w:val="hr-HR"/>
        </w:rPr>
        <w:t>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lanka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28</w:t>
      </w:r>
      <w:r w:rsidR="00F203FA">
        <w:rPr>
          <w:w w:val="105"/>
          <w:sz w:val="22"/>
          <w:szCs w:val="24"/>
          <w:lang w:val="hr-HR"/>
        </w:rPr>
        <w:t xml:space="preserve">. </w:t>
      </w:r>
      <w:r w:rsidRPr="00584800">
        <w:rPr>
          <w:w w:val="105"/>
          <w:sz w:val="22"/>
          <w:szCs w:val="24"/>
          <w:lang w:val="hr-HR"/>
        </w:rPr>
        <w:t>Zakona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arhivskom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gradivu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arhivima</w:t>
      </w:r>
      <w:r w:rsidR="00F203FA">
        <w:rPr>
          <w:w w:val="105"/>
          <w:sz w:val="22"/>
          <w:szCs w:val="24"/>
          <w:lang w:val="hr-HR"/>
        </w:rPr>
        <w:t xml:space="preserve">, </w:t>
      </w:r>
      <w:r w:rsidRPr="00584800">
        <w:rPr>
          <w:sz w:val="22"/>
          <w:szCs w:val="24"/>
          <w:lang w:val="hr-HR"/>
        </w:rPr>
        <w:t>kao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drugim</w:t>
      </w:r>
      <w:r w:rsidR="00F203FA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odgovarajuć</w:t>
      </w:r>
      <w:r w:rsidRPr="00584800">
        <w:rPr>
          <w:sz w:val="22"/>
          <w:szCs w:val="24"/>
          <w:lang w:val="hr-HR"/>
        </w:rPr>
        <w:t>im</w:t>
      </w:r>
      <w:r w:rsidR="00F203FA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propisima</w:t>
      </w:r>
      <w:r w:rsidR="00F203FA">
        <w:rPr>
          <w:sz w:val="22"/>
          <w:szCs w:val="24"/>
          <w:lang w:val="hr-HR"/>
        </w:rPr>
        <w:t xml:space="preserve">, utvrđuje se  </w:t>
      </w:r>
      <w:r w:rsidRPr="00584800">
        <w:rPr>
          <w:sz w:val="22"/>
          <w:szCs w:val="24"/>
          <w:lang w:val="hr-HR"/>
        </w:rPr>
        <w:t>provodi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dostupnost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arhivskog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gradiva.</w:t>
      </w:r>
    </w:p>
    <w:p w:rsidR="0046515C" w:rsidRPr="00584800" w:rsidRDefault="0046515C" w:rsidP="00FC15AD">
      <w:pPr>
        <w:pStyle w:val="BodyText"/>
        <w:spacing w:before="3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spacing w:before="3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140D20">
      <w:pPr>
        <w:pStyle w:val="ListParagraph"/>
        <w:tabs>
          <w:tab w:val="left" w:pos="567"/>
        </w:tabs>
        <w:ind w:left="567" w:right="-1" w:firstLine="0"/>
        <w:rPr>
          <w:b/>
          <w:w w:val="105"/>
          <w:szCs w:val="24"/>
          <w:lang w:val="hr-HR"/>
        </w:rPr>
      </w:pPr>
    </w:p>
    <w:p w:rsidR="0046515C" w:rsidRPr="00584800" w:rsidRDefault="008A424D" w:rsidP="00D06874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b/>
          <w:w w:val="105"/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t>IZLUČIVANJE GRADIVA</w:t>
      </w:r>
    </w:p>
    <w:p w:rsidR="0046515C" w:rsidRPr="00584800" w:rsidRDefault="0046515C" w:rsidP="00FC15AD">
      <w:pPr>
        <w:pStyle w:val="BodyText"/>
        <w:spacing w:before="9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27.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24" w:line="261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Dokumentarno gr</w:t>
      </w:r>
      <w:r w:rsidR="00247799" w:rsidRPr="00584800">
        <w:rPr>
          <w:w w:val="105"/>
          <w:sz w:val="22"/>
          <w:szCs w:val="24"/>
          <w:lang w:val="hr-HR"/>
        </w:rPr>
        <w:t>adivo kojemu su istekli rokovi čuvanja i koje nema znač</w:t>
      </w:r>
      <w:r w:rsidRPr="00584800">
        <w:rPr>
          <w:w w:val="105"/>
          <w:sz w:val="22"/>
          <w:szCs w:val="24"/>
          <w:lang w:val="hr-HR"/>
        </w:rPr>
        <w:t xml:space="preserve">enja za </w:t>
      </w:r>
      <w:r w:rsidR="00247799" w:rsidRPr="00584800">
        <w:rPr>
          <w:w w:val="105"/>
          <w:sz w:val="22"/>
          <w:szCs w:val="24"/>
          <w:lang w:val="hr-HR"/>
        </w:rPr>
        <w:t>tekuć</w:t>
      </w:r>
      <w:r w:rsidRPr="00584800">
        <w:rPr>
          <w:w w:val="105"/>
          <w:sz w:val="22"/>
          <w:szCs w:val="24"/>
          <w:lang w:val="hr-HR"/>
        </w:rPr>
        <w:t>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poslovanje ni svojstvo arhivskog gradiva il</w:t>
      </w:r>
      <w:r w:rsidR="00247799" w:rsidRPr="00584800">
        <w:rPr>
          <w:w w:val="105"/>
          <w:sz w:val="22"/>
          <w:szCs w:val="24"/>
          <w:lang w:val="hr-HR"/>
        </w:rPr>
        <w:t>i kulturno</w:t>
      </w:r>
      <w:r w:rsidRPr="00584800">
        <w:rPr>
          <w:w w:val="105"/>
          <w:sz w:val="22"/>
          <w:szCs w:val="24"/>
          <w:lang w:val="hr-HR"/>
        </w:rPr>
        <w:t>g dobra koje treba čuvati, izlučuje se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redovito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isteku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rokova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uvanja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temelju:</w:t>
      </w:r>
    </w:p>
    <w:p w:rsidR="0046515C" w:rsidRPr="00584800" w:rsidRDefault="00F203FA" w:rsidP="003F17D9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sz w:val="22"/>
          <w:szCs w:val="24"/>
          <w:lang w:val="hr-HR"/>
        </w:rPr>
      </w:pPr>
      <w:r>
        <w:rPr>
          <w:w w:val="105"/>
          <w:sz w:val="22"/>
          <w:szCs w:val="24"/>
          <w:lang w:val="hr-HR"/>
        </w:rPr>
        <w:t>o</w:t>
      </w:r>
      <w:r w:rsidR="008A424D" w:rsidRPr="00584800">
        <w:rPr>
          <w:w w:val="105"/>
          <w:sz w:val="22"/>
          <w:szCs w:val="24"/>
          <w:lang w:val="hr-HR"/>
        </w:rPr>
        <w:t>dobrenja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nadlež</w:t>
      </w:r>
      <w:r w:rsidR="008A424D" w:rsidRPr="00584800">
        <w:rPr>
          <w:w w:val="105"/>
          <w:sz w:val="22"/>
          <w:szCs w:val="24"/>
          <w:lang w:val="hr-HR"/>
        </w:rPr>
        <w:t>nog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="008A424D" w:rsidRPr="00584800">
        <w:rPr>
          <w:w w:val="105"/>
          <w:sz w:val="22"/>
          <w:szCs w:val="24"/>
          <w:lang w:val="hr-HR"/>
        </w:rPr>
        <w:t>avnog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arhiva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kojim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odobrava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izlučivanje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uniš</w:t>
      </w:r>
      <w:r w:rsidR="008A424D" w:rsidRPr="00584800">
        <w:rPr>
          <w:w w:val="105"/>
          <w:sz w:val="22"/>
          <w:szCs w:val="24"/>
          <w:lang w:val="hr-HR"/>
        </w:rPr>
        <w:t>tenje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određ</w:t>
      </w:r>
      <w:r w:rsidR="008A424D" w:rsidRPr="00584800">
        <w:rPr>
          <w:w w:val="105"/>
          <w:sz w:val="22"/>
          <w:szCs w:val="24"/>
          <w:lang w:val="hr-HR"/>
        </w:rPr>
        <w:t>enih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kategorija gradiva prema odobr</w:t>
      </w:r>
      <w:r w:rsidR="00247799" w:rsidRPr="00584800">
        <w:rPr>
          <w:w w:val="105"/>
          <w:sz w:val="22"/>
          <w:szCs w:val="24"/>
          <w:lang w:val="hr-HR"/>
        </w:rPr>
        <w:t>enom popisu gradiva s rokovima č</w:t>
      </w:r>
      <w:r w:rsidR="008A424D" w:rsidRPr="00584800">
        <w:rPr>
          <w:w w:val="105"/>
          <w:sz w:val="22"/>
          <w:szCs w:val="24"/>
          <w:lang w:val="hr-HR"/>
        </w:rPr>
        <w:t xml:space="preserve">uvanja </w:t>
      </w:r>
      <w:r w:rsidR="00247799" w:rsidRPr="00584800">
        <w:rPr>
          <w:w w:val="105"/>
          <w:sz w:val="22"/>
          <w:szCs w:val="24"/>
          <w:lang w:val="hr-HR"/>
        </w:rPr>
        <w:t>bez provođ</w:t>
      </w:r>
      <w:r w:rsidR="008A424D" w:rsidRPr="00584800">
        <w:rPr>
          <w:w w:val="105"/>
          <w:sz w:val="22"/>
          <w:szCs w:val="24"/>
          <w:lang w:val="hr-HR"/>
        </w:rPr>
        <w:t>enja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posebnog</w:t>
      </w:r>
      <w:r>
        <w:rPr>
          <w:w w:val="105"/>
          <w:sz w:val="22"/>
          <w:szCs w:val="24"/>
          <w:lang w:val="hr-HR"/>
        </w:rPr>
        <w:t xml:space="preserve"> postupk</w:t>
      </w:r>
      <w:r w:rsidR="008A424D" w:rsidRPr="00584800">
        <w:rPr>
          <w:w w:val="105"/>
          <w:sz w:val="22"/>
          <w:szCs w:val="24"/>
          <w:lang w:val="hr-HR"/>
        </w:rPr>
        <w:t>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za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svaki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pojedinač</w:t>
      </w:r>
      <w:r w:rsidR="008A424D" w:rsidRPr="00584800">
        <w:rPr>
          <w:w w:val="105"/>
          <w:sz w:val="22"/>
          <w:szCs w:val="24"/>
          <w:lang w:val="hr-HR"/>
        </w:rPr>
        <w:t>ni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postupak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odobrenja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nadlež</w:t>
      </w:r>
      <w:r w:rsidRPr="00584800">
        <w:rPr>
          <w:spacing w:val="-1"/>
          <w:w w:val="105"/>
          <w:sz w:val="22"/>
          <w:szCs w:val="24"/>
          <w:lang w:val="hr-HR"/>
        </w:rPr>
        <w:t>nog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Pr="00584800">
        <w:rPr>
          <w:w w:val="105"/>
          <w:sz w:val="22"/>
          <w:szCs w:val="24"/>
          <w:lang w:val="hr-HR"/>
        </w:rPr>
        <w:t>avnog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kojim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odobrava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izlučivanje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uniš</w:t>
      </w:r>
      <w:r w:rsidRPr="00584800">
        <w:rPr>
          <w:w w:val="105"/>
          <w:sz w:val="22"/>
          <w:szCs w:val="24"/>
          <w:lang w:val="hr-HR"/>
        </w:rPr>
        <w:t>tenje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provedenom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pojedinač</w:t>
      </w:r>
      <w:r w:rsidRPr="00584800">
        <w:rPr>
          <w:w w:val="105"/>
          <w:sz w:val="22"/>
          <w:szCs w:val="24"/>
          <w:lang w:val="hr-HR"/>
        </w:rPr>
        <w:t>nom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postupku za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određ</w:t>
      </w:r>
      <w:r w:rsidRPr="00584800">
        <w:rPr>
          <w:w w:val="105"/>
          <w:sz w:val="22"/>
          <w:szCs w:val="24"/>
          <w:lang w:val="hr-HR"/>
        </w:rPr>
        <w:t>eno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gradivo.</w:t>
      </w:r>
    </w:p>
    <w:p w:rsidR="00D06874" w:rsidRPr="00584800" w:rsidRDefault="00D06874" w:rsidP="00FC15AD">
      <w:pPr>
        <w:pStyle w:val="BodyText"/>
        <w:spacing w:line="254" w:lineRule="auto"/>
        <w:ind w:right="-1"/>
        <w:jc w:val="both"/>
        <w:rPr>
          <w:w w:val="105"/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line="254" w:lineRule="auto"/>
        <w:ind w:right="-1"/>
        <w:jc w:val="both"/>
        <w:rPr>
          <w:spacing w:val="-1"/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Odobrenje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 xml:space="preserve">za </w:t>
      </w:r>
      <w:r w:rsidR="00247799" w:rsidRPr="00584800">
        <w:rPr>
          <w:w w:val="105"/>
          <w:sz w:val="22"/>
          <w:szCs w:val="24"/>
          <w:lang w:val="hr-HR"/>
        </w:rPr>
        <w:t>izl</w:t>
      </w:r>
      <w:r w:rsidRPr="00584800">
        <w:rPr>
          <w:w w:val="105"/>
          <w:sz w:val="22"/>
          <w:szCs w:val="24"/>
          <w:lang w:val="hr-HR"/>
        </w:rPr>
        <w:t xml:space="preserve">učivanje gradiva prema stavku 1. </w:t>
      </w:r>
      <w:r w:rsidR="00247799" w:rsidRPr="00584800">
        <w:rPr>
          <w:w w:val="105"/>
          <w:sz w:val="22"/>
          <w:szCs w:val="24"/>
          <w:lang w:val="hr-HR"/>
        </w:rPr>
        <w:t>ovoga č</w:t>
      </w:r>
      <w:r w:rsidRPr="00584800">
        <w:rPr>
          <w:w w:val="105"/>
          <w:sz w:val="22"/>
          <w:szCs w:val="24"/>
          <w:lang w:val="hr-HR"/>
        </w:rPr>
        <w:t>lanka na prijedlog ravnatelja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Š</w:t>
      </w:r>
      <w:r w:rsidRPr="00584800">
        <w:rPr>
          <w:w w:val="105"/>
          <w:sz w:val="22"/>
          <w:szCs w:val="24"/>
          <w:lang w:val="hr-HR"/>
        </w:rPr>
        <w:t xml:space="preserve">kolske ustanove i na temelju popisa dokumentarnog gradiva s </w:t>
      </w:r>
      <w:r w:rsidR="00247799" w:rsidRPr="00584800">
        <w:rPr>
          <w:w w:val="105"/>
          <w:sz w:val="22"/>
          <w:szCs w:val="24"/>
          <w:lang w:val="hr-HR"/>
        </w:rPr>
        <w:t>rokovima č</w:t>
      </w:r>
      <w:r w:rsidRPr="00584800">
        <w:rPr>
          <w:w w:val="105"/>
          <w:sz w:val="22"/>
          <w:szCs w:val="24"/>
          <w:lang w:val="hr-HR"/>
        </w:rPr>
        <w:t>uvanja daje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nadlež</w:t>
      </w:r>
      <w:r w:rsidRPr="00584800">
        <w:rPr>
          <w:spacing w:val="-1"/>
          <w:w w:val="105"/>
          <w:sz w:val="22"/>
          <w:szCs w:val="24"/>
          <w:lang w:val="hr-HR"/>
        </w:rPr>
        <w:t xml:space="preserve">ni </w:t>
      </w:r>
      <w:r w:rsidR="00247799" w:rsidRPr="00584800">
        <w:rPr>
          <w:spacing w:val="-1"/>
          <w:w w:val="105"/>
          <w:sz w:val="22"/>
          <w:szCs w:val="24"/>
          <w:lang w:val="hr-HR"/>
        </w:rPr>
        <w:t>drž</w:t>
      </w:r>
      <w:r w:rsidRPr="00584800">
        <w:rPr>
          <w:spacing w:val="-1"/>
          <w:w w:val="105"/>
          <w:sz w:val="22"/>
          <w:szCs w:val="24"/>
          <w:lang w:val="hr-HR"/>
        </w:rPr>
        <w:t xml:space="preserve">avni </w:t>
      </w:r>
      <w:r w:rsidR="00247799" w:rsidRPr="00584800">
        <w:rPr>
          <w:spacing w:val="-1"/>
          <w:w w:val="105"/>
          <w:sz w:val="22"/>
          <w:szCs w:val="24"/>
          <w:lang w:val="hr-HR"/>
        </w:rPr>
        <w:t>arhiv donošenjem rješenja proti</w:t>
      </w:r>
      <w:r w:rsidRPr="00584800">
        <w:rPr>
          <w:spacing w:val="-1"/>
          <w:w w:val="105"/>
          <w:sz w:val="22"/>
          <w:szCs w:val="24"/>
          <w:lang w:val="hr-HR"/>
        </w:rPr>
        <w:t xml:space="preserve">v kojega </w:t>
      </w:r>
      <w:r w:rsidR="00247799" w:rsidRPr="00584800">
        <w:rPr>
          <w:w w:val="105"/>
          <w:sz w:val="22"/>
          <w:szCs w:val="24"/>
          <w:lang w:val="hr-HR"/>
        </w:rPr>
        <w:t>se mož</w:t>
      </w:r>
      <w:r w:rsidRPr="00584800">
        <w:rPr>
          <w:w w:val="105"/>
          <w:sz w:val="22"/>
          <w:szCs w:val="24"/>
          <w:lang w:val="hr-HR"/>
        </w:rPr>
        <w:t>e izjavi</w:t>
      </w:r>
      <w:r w:rsidR="00247799" w:rsidRPr="00584800">
        <w:rPr>
          <w:w w:val="105"/>
          <w:sz w:val="22"/>
          <w:szCs w:val="24"/>
          <w:lang w:val="hr-HR"/>
        </w:rPr>
        <w:t>ti ž</w:t>
      </w:r>
      <w:r w:rsidRPr="00584800">
        <w:rPr>
          <w:w w:val="105"/>
          <w:sz w:val="22"/>
          <w:szCs w:val="24"/>
          <w:lang w:val="hr-HR"/>
        </w:rPr>
        <w:t>alba ministarstvu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nadlež</w:t>
      </w:r>
      <w:r w:rsidRPr="00584800">
        <w:rPr>
          <w:w w:val="105"/>
          <w:sz w:val="22"/>
          <w:szCs w:val="24"/>
          <w:lang w:val="hr-HR"/>
        </w:rPr>
        <w:t>nom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poslove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kulture.</w:t>
      </w:r>
    </w:p>
    <w:p w:rsidR="0046515C" w:rsidRPr="00584800" w:rsidRDefault="008A424D" w:rsidP="00FC15AD">
      <w:pPr>
        <w:pStyle w:val="BodyText"/>
        <w:spacing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Prijedlogu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za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davanje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odobrenja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</w:t>
      </w:r>
      <w:r w:rsidR="00F203FA">
        <w:rPr>
          <w:w w:val="105"/>
          <w:sz w:val="22"/>
          <w:szCs w:val="24"/>
          <w:lang w:val="hr-HR"/>
        </w:rPr>
        <w:t xml:space="preserve"> izluč</w:t>
      </w:r>
      <w:r w:rsidRPr="00584800">
        <w:rPr>
          <w:w w:val="105"/>
          <w:sz w:val="22"/>
          <w:szCs w:val="24"/>
          <w:lang w:val="hr-HR"/>
        </w:rPr>
        <w:t>ivanje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prilaž</w:t>
      </w:r>
      <w:r w:rsidRPr="00584800">
        <w:rPr>
          <w:w w:val="105"/>
          <w:sz w:val="22"/>
          <w:szCs w:val="24"/>
          <w:lang w:val="hr-HR"/>
        </w:rPr>
        <w:t>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popis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i</w:t>
      </w:r>
      <w:r w:rsidR="00F203FA">
        <w:rPr>
          <w:w w:val="105"/>
          <w:sz w:val="22"/>
          <w:szCs w:val="24"/>
          <w:lang w:val="hr-HR"/>
        </w:rPr>
        <w:t>zluč</w:t>
      </w:r>
      <w:r w:rsidRPr="00584800">
        <w:rPr>
          <w:w w:val="105"/>
          <w:sz w:val="22"/>
          <w:szCs w:val="24"/>
          <w:lang w:val="hr-HR"/>
        </w:rPr>
        <w:t xml:space="preserve">ivanje i </w:t>
      </w:r>
      <w:r w:rsidR="00247799" w:rsidRPr="00584800">
        <w:rPr>
          <w:w w:val="105"/>
          <w:sz w:val="22"/>
          <w:szCs w:val="24"/>
          <w:lang w:val="hr-HR"/>
        </w:rPr>
        <w:t>označ</w:t>
      </w:r>
      <w:r w:rsidRPr="00584800">
        <w:rPr>
          <w:w w:val="105"/>
          <w:sz w:val="22"/>
          <w:szCs w:val="24"/>
          <w:lang w:val="hr-HR"/>
        </w:rPr>
        <w:t>i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iz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Popisa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dok.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8D3591">
        <w:rPr>
          <w:w w:val="105"/>
          <w:sz w:val="22"/>
          <w:szCs w:val="24"/>
          <w:lang w:val="hr-HR"/>
        </w:rPr>
        <w:t>g</w:t>
      </w:r>
      <w:r w:rsidRPr="00584800">
        <w:rPr>
          <w:w w:val="105"/>
          <w:sz w:val="22"/>
          <w:szCs w:val="24"/>
          <w:lang w:val="hr-HR"/>
        </w:rPr>
        <w:t>radiva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rokovima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Pr="00584800">
        <w:rPr>
          <w:w w:val="105"/>
          <w:sz w:val="22"/>
          <w:szCs w:val="24"/>
          <w:lang w:val="hr-HR"/>
        </w:rPr>
        <w:t>uvanja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podacima</w:t>
      </w:r>
      <w:r w:rsidR="00F203FA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o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vrsti,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količ</w:t>
      </w:r>
      <w:r w:rsidRPr="00584800">
        <w:rPr>
          <w:spacing w:val="-1"/>
          <w:w w:val="105"/>
          <w:sz w:val="22"/>
          <w:szCs w:val="24"/>
          <w:lang w:val="hr-HR"/>
        </w:rPr>
        <w:t>ini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vremenu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nastanka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te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osnovi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za</w:t>
      </w:r>
      <w:r w:rsidR="00F203FA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izlučivanje.</w:t>
      </w:r>
    </w:p>
    <w:p w:rsidR="0046515C" w:rsidRPr="00584800" w:rsidRDefault="008A424D" w:rsidP="00FC15AD">
      <w:pPr>
        <w:pStyle w:val="BodyText"/>
        <w:spacing w:before="2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Ako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je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dokumentarno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gradivo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predmet</w:t>
      </w:r>
      <w:r w:rsidR="00F203FA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zaš</w:t>
      </w:r>
      <w:r w:rsidRPr="00584800">
        <w:rPr>
          <w:sz w:val="22"/>
          <w:szCs w:val="24"/>
          <w:lang w:val="hr-HR"/>
        </w:rPr>
        <w:t>tite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autorskih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prava</w:t>
      </w:r>
      <w:r w:rsidR="00F203FA">
        <w:rPr>
          <w:sz w:val="22"/>
          <w:szCs w:val="24"/>
          <w:lang w:val="hr-HR"/>
        </w:rPr>
        <w:t xml:space="preserve">, </w:t>
      </w:r>
      <w:r w:rsidRPr="00584800">
        <w:rPr>
          <w:sz w:val="22"/>
          <w:szCs w:val="24"/>
          <w:lang w:val="hr-HR"/>
        </w:rPr>
        <w:t>primjenjuju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se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propisi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kojima</w:t>
      </w:r>
      <w:r w:rsidR="00F203FA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 propisana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autorska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srodna prava.</w:t>
      </w:r>
    </w:p>
    <w:p w:rsidR="0046515C" w:rsidRPr="00584800" w:rsidRDefault="0046515C" w:rsidP="00FC15AD">
      <w:pPr>
        <w:pStyle w:val="BodyText"/>
        <w:spacing w:before="6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28.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7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Uništavanje izlučenog gradiva obavlja </w:t>
      </w:r>
      <w:r w:rsidR="00247799" w:rsidRPr="00584800">
        <w:rPr>
          <w:w w:val="105"/>
          <w:sz w:val="22"/>
          <w:szCs w:val="24"/>
          <w:lang w:val="hr-HR"/>
        </w:rPr>
        <w:t>se na nač</w:t>
      </w:r>
      <w:r w:rsidRPr="00584800">
        <w:rPr>
          <w:w w:val="105"/>
          <w:sz w:val="22"/>
          <w:szCs w:val="24"/>
          <w:lang w:val="hr-HR"/>
        </w:rPr>
        <w:t xml:space="preserve">in koji osigurava </w:t>
      </w:r>
      <w:r w:rsidR="00247799" w:rsidRPr="00584800">
        <w:rPr>
          <w:w w:val="105"/>
          <w:sz w:val="22"/>
          <w:szCs w:val="24"/>
          <w:lang w:val="hr-HR"/>
        </w:rPr>
        <w:t>zaš</w:t>
      </w:r>
      <w:r w:rsidRPr="00584800">
        <w:rPr>
          <w:w w:val="105"/>
          <w:sz w:val="22"/>
          <w:szCs w:val="24"/>
          <w:lang w:val="hr-HR"/>
        </w:rPr>
        <w:t>titu tajnosti podataka i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onemoguć</w:t>
      </w:r>
      <w:r w:rsidRPr="00584800">
        <w:rPr>
          <w:w w:val="105"/>
          <w:sz w:val="22"/>
          <w:szCs w:val="24"/>
          <w:lang w:val="hr-HR"/>
        </w:rPr>
        <w:t>uje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neovlaš</w:t>
      </w:r>
      <w:r w:rsidRPr="00584800">
        <w:rPr>
          <w:w w:val="105"/>
          <w:sz w:val="22"/>
          <w:szCs w:val="24"/>
          <w:lang w:val="hr-HR"/>
        </w:rPr>
        <w:t>teni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pristup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</w:t>
      </w:r>
      <w:r w:rsidR="00F203F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sobnim podacima.</w:t>
      </w:r>
    </w:p>
    <w:p w:rsidR="0046515C" w:rsidRPr="00584800" w:rsidRDefault="008A424D" w:rsidP="00FC15AD">
      <w:pPr>
        <w:pStyle w:val="BodyText"/>
        <w:spacing w:before="5" w:line="247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U postupku uništenja izluč</w:t>
      </w:r>
      <w:r w:rsidR="00247799" w:rsidRPr="00584800">
        <w:rPr>
          <w:w w:val="105"/>
          <w:sz w:val="22"/>
          <w:szCs w:val="24"/>
          <w:lang w:val="hr-HR"/>
        </w:rPr>
        <w:t>enog gradiva uniš</w:t>
      </w:r>
      <w:r w:rsidRPr="00584800">
        <w:rPr>
          <w:w w:val="105"/>
          <w:sz w:val="22"/>
          <w:szCs w:val="24"/>
          <w:lang w:val="hr-HR"/>
        </w:rPr>
        <w:t>tavaju se i sigurnosne i druge kopije, a ako je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 xml:space="preserve">postupak upravljanja sigurnosnim i drugim kopijama gradiva takav da </w:t>
      </w:r>
      <w:r w:rsidR="00717182">
        <w:rPr>
          <w:w w:val="105"/>
          <w:sz w:val="22"/>
          <w:szCs w:val="24"/>
          <w:lang w:val="hr-HR"/>
        </w:rPr>
        <w:t>jamč</w:t>
      </w:r>
      <w:r w:rsidRPr="00584800">
        <w:rPr>
          <w:w w:val="105"/>
          <w:sz w:val="22"/>
          <w:szCs w:val="24"/>
          <w:lang w:val="hr-HR"/>
        </w:rPr>
        <w:t xml:space="preserve">i da </w:t>
      </w:r>
      <w:r w:rsidR="00247799" w:rsidRPr="00584800">
        <w:rPr>
          <w:w w:val="105"/>
          <w:sz w:val="22"/>
          <w:szCs w:val="24"/>
          <w:lang w:val="hr-HR"/>
        </w:rPr>
        <w:t>ć</w:t>
      </w:r>
      <w:r w:rsidRPr="00584800">
        <w:rPr>
          <w:w w:val="105"/>
          <w:sz w:val="22"/>
          <w:szCs w:val="24"/>
          <w:lang w:val="hr-HR"/>
        </w:rPr>
        <w:t xml:space="preserve">e kopije biti </w:t>
      </w:r>
      <w:r w:rsidRPr="00584800">
        <w:rPr>
          <w:spacing w:val="-1"/>
          <w:w w:val="105"/>
          <w:sz w:val="22"/>
          <w:szCs w:val="24"/>
          <w:lang w:val="hr-HR"/>
        </w:rPr>
        <w:t xml:space="preserve">izbrisane u razumnom roku u okviru </w:t>
      </w:r>
      <w:r w:rsidRPr="00584800">
        <w:rPr>
          <w:w w:val="105"/>
          <w:sz w:val="22"/>
          <w:szCs w:val="24"/>
          <w:lang w:val="hr-HR"/>
        </w:rPr>
        <w:t xml:space="preserve">redovitih postupaka u upravljanju kopijama, </w:t>
      </w:r>
      <w:r w:rsidR="00247799" w:rsidRPr="00584800">
        <w:rPr>
          <w:w w:val="105"/>
          <w:sz w:val="22"/>
          <w:szCs w:val="24"/>
          <w:lang w:val="hr-HR"/>
        </w:rPr>
        <w:t>moguć</w:t>
      </w:r>
      <w:r w:rsidRPr="00584800">
        <w:rPr>
          <w:w w:val="105"/>
          <w:sz w:val="22"/>
          <w:szCs w:val="24"/>
          <w:lang w:val="hr-HR"/>
        </w:rPr>
        <w:t xml:space="preserve"> je i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takav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nač</w:t>
      </w:r>
      <w:r w:rsidRPr="00584800">
        <w:rPr>
          <w:w w:val="105"/>
          <w:sz w:val="22"/>
          <w:szCs w:val="24"/>
          <w:lang w:val="hr-HR"/>
        </w:rPr>
        <w:t>in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uniš</w:t>
      </w:r>
      <w:r w:rsidRPr="00584800">
        <w:rPr>
          <w:w w:val="105"/>
          <w:sz w:val="22"/>
          <w:szCs w:val="24"/>
          <w:lang w:val="hr-HR"/>
        </w:rPr>
        <w:t>tavanja.</w:t>
      </w:r>
    </w:p>
    <w:p w:rsidR="0046515C" w:rsidRPr="00584800" w:rsidRDefault="008D3591" w:rsidP="00FC15AD">
      <w:pPr>
        <w:pStyle w:val="BodyText"/>
        <w:spacing w:line="252" w:lineRule="auto"/>
        <w:ind w:right="-1"/>
        <w:jc w:val="both"/>
        <w:rPr>
          <w:sz w:val="22"/>
          <w:szCs w:val="24"/>
          <w:lang w:val="hr-HR"/>
        </w:rPr>
      </w:pPr>
      <w:r>
        <w:rPr>
          <w:spacing w:val="-2"/>
          <w:w w:val="105"/>
          <w:sz w:val="22"/>
          <w:szCs w:val="24"/>
          <w:lang w:val="hr-HR"/>
        </w:rPr>
        <w:t>I</w:t>
      </w:r>
      <w:r w:rsidR="008A424D" w:rsidRPr="00584800">
        <w:rPr>
          <w:spacing w:val="-2"/>
          <w:w w:val="105"/>
          <w:sz w:val="22"/>
          <w:szCs w:val="24"/>
          <w:lang w:val="hr-HR"/>
        </w:rPr>
        <w:t>zlučivanje</w:t>
      </w:r>
      <w:r w:rsidR="00717182">
        <w:rPr>
          <w:spacing w:val="-2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 xml:space="preserve">gradiva i uništenje izlučenog gradiva dokumentira </w:t>
      </w:r>
      <w:r w:rsidR="00247799" w:rsidRPr="00584800">
        <w:rPr>
          <w:spacing w:val="-1"/>
          <w:w w:val="105"/>
          <w:sz w:val="22"/>
          <w:szCs w:val="24"/>
          <w:lang w:val="hr-HR"/>
        </w:rPr>
        <w:t>se bilježenjem odgovarajuć</w:t>
      </w:r>
      <w:r w:rsidR="008A424D" w:rsidRPr="00584800">
        <w:rPr>
          <w:spacing w:val="-1"/>
          <w:w w:val="105"/>
          <w:sz w:val="22"/>
          <w:szCs w:val="24"/>
          <w:lang w:val="hr-HR"/>
        </w:rPr>
        <w:t>ih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 xml:space="preserve">metapodataka u evidenciji gradiva, zapisnikom iii </w:t>
      </w:r>
      <w:r w:rsidR="00247799" w:rsidRPr="00584800">
        <w:rPr>
          <w:w w:val="105"/>
          <w:sz w:val="22"/>
          <w:szCs w:val="24"/>
          <w:lang w:val="hr-HR"/>
        </w:rPr>
        <w:t>drugim odgovarajuć</w:t>
      </w:r>
      <w:r w:rsidR="008A424D" w:rsidRPr="00584800">
        <w:rPr>
          <w:w w:val="105"/>
          <w:sz w:val="22"/>
          <w:szCs w:val="24"/>
          <w:lang w:val="hr-HR"/>
        </w:rPr>
        <w:t>im aktom. Podatke 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717182">
        <w:rPr>
          <w:sz w:val="22"/>
          <w:szCs w:val="24"/>
          <w:lang w:val="hr-HR"/>
        </w:rPr>
        <w:t>izluč</w:t>
      </w:r>
      <w:r w:rsidR="008A424D" w:rsidRPr="00584800">
        <w:rPr>
          <w:sz w:val="22"/>
          <w:szCs w:val="24"/>
          <w:lang w:val="hr-HR"/>
        </w:rPr>
        <w:t>enom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i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uniš</w:t>
      </w:r>
      <w:r w:rsidR="008A424D" w:rsidRPr="00584800">
        <w:rPr>
          <w:sz w:val="22"/>
          <w:szCs w:val="24"/>
          <w:lang w:val="hr-HR"/>
        </w:rPr>
        <w:t>tenom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gradivu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potrebno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je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navesti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u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Popisu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cjelokupnog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gradiva.</w:t>
      </w:r>
    </w:p>
    <w:p w:rsidR="0046515C" w:rsidRPr="00584800" w:rsidRDefault="0046515C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46515C" w:rsidP="00FC15AD">
      <w:pPr>
        <w:pStyle w:val="BodyText"/>
        <w:spacing w:before="7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D06874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b/>
          <w:w w:val="105"/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t>PREDAJA GRADIVA ARHIVU</w:t>
      </w:r>
    </w:p>
    <w:p w:rsidR="0046515C" w:rsidRPr="00584800" w:rsidRDefault="0046515C" w:rsidP="00FC15AD">
      <w:pPr>
        <w:pStyle w:val="BodyText"/>
        <w:spacing w:before="8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Č</w:t>
      </w:r>
      <w:r w:rsidR="008A424D" w:rsidRPr="00584800">
        <w:rPr>
          <w:spacing w:val="-1"/>
          <w:w w:val="105"/>
          <w:sz w:val="22"/>
          <w:szCs w:val="24"/>
          <w:lang w:val="hr-HR"/>
        </w:rPr>
        <w:t>lanak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29.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35" w:line="228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Arhivsko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gradivo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predaje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se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nadle</w:t>
      </w:r>
      <w:r w:rsidR="00247799" w:rsidRPr="00584800">
        <w:rPr>
          <w:spacing w:val="-1"/>
          <w:w w:val="105"/>
          <w:sz w:val="22"/>
          <w:szCs w:val="24"/>
          <w:lang w:val="hr-HR"/>
        </w:rPr>
        <w:t>ž</w:t>
      </w:r>
      <w:r w:rsidRPr="00584800">
        <w:rPr>
          <w:spacing w:val="-1"/>
          <w:w w:val="105"/>
          <w:sz w:val="22"/>
          <w:szCs w:val="24"/>
          <w:lang w:val="hr-HR"/>
        </w:rPr>
        <w:t>nome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Pr="00584800">
        <w:rPr>
          <w:w w:val="105"/>
          <w:sz w:val="22"/>
          <w:szCs w:val="24"/>
          <w:lang w:val="hr-HR"/>
        </w:rPr>
        <w:t>avnom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skladu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sa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Zakonom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arhivskom</w:t>
      </w:r>
      <w:r w:rsidRPr="00584800">
        <w:rPr>
          <w:spacing w:val="-64"/>
          <w:w w:val="105"/>
          <w:sz w:val="22"/>
          <w:szCs w:val="24"/>
          <w:lang w:val="hr-HR"/>
        </w:rPr>
        <w:t xml:space="preserve">  </w:t>
      </w:r>
      <w:r w:rsidR="00717182">
        <w:rPr>
          <w:spacing w:val="-64"/>
          <w:w w:val="105"/>
          <w:sz w:val="22"/>
          <w:szCs w:val="24"/>
          <w:lang w:val="hr-HR"/>
        </w:rPr>
        <w:t xml:space="preserve"> </w:t>
      </w:r>
      <w:r w:rsidR="008D3591">
        <w:rPr>
          <w:spacing w:val="-64"/>
          <w:w w:val="105"/>
          <w:sz w:val="22"/>
          <w:szCs w:val="24"/>
          <w:lang w:val="hr-HR"/>
        </w:rPr>
        <w:t xml:space="preserve">     </w:t>
      </w:r>
      <w:r w:rsidR="008D3591" w:rsidRPr="00584800">
        <w:rPr>
          <w:spacing w:val="-1"/>
          <w:w w:val="105"/>
          <w:sz w:val="22"/>
          <w:szCs w:val="24"/>
          <w:lang w:val="hr-HR"/>
        </w:rPr>
        <w:t>gradiv</w:t>
      </w:r>
      <w:r w:rsidR="008D3591">
        <w:rPr>
          <w:spacing w:val="-1"/>
          <w:w w:val="105"/>
          <w:sz w:val="22"/>
          <w:szCs w:val="24"/>
          <w:lang w:val="hr-HR"/>
        </w:rPr>
        <w:t>u</w:t>
      </w:r>
    </w:p>
    <w:p w:rsidR="0046515C" w:rsidRPr="00584800" w:rsidRDefault="00247799" w:rsidP="00FC15AD">
      <w:pPr>
        <w:pStyle w:val="BodyText"/>
        <w:spacing w:before="54" w:line="235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Nadlež</w:t>
      </w:r>
      <w:r w:rsidR="008A424D" w:rsidRPr="00584800">
        <w:rPr>
          <w:sz w:val="22"/>
          <w:szCs w:val="24"/>
          <w:lang w:val="hr-HR"/>
        </w:rPr>
        <w:t>ni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drž</w:t>
      </w:r>
      <w:r w:rsidR="008A424D" w:rsidRPr="00584800">
        <w:rPr>
          <w:sz w:val="22"/>
          <w:szCs w:val="24"/>
          <w:lang w:val="hr-HR"/>
        </w:rPr>
        <w:t xml:space="preserve">avni arhiv </w:t>
      </w:r>
      <w:r w:rsidRPr="00584800">
        <w:rPr>
          <w:sz w:val="22"/>
          <w:szCs w:val="24"/>
          <w:lang w:val="hr-HR"/>
        </w:rPr>
        <w:t xml:space="preserve">i </w:t>
      </w:r>
      <w:r w:rsidR="008A424D" w:rsidRPr="00584800">
        <w:rPr>
          <w:sz w:val="22"/>
          <w:szCs w:val="24"/>
          <w:lang w:val="hr-HR"/>
        </w:rPr>
        <w:t xml:space="preserve">ravnatelj </w:t>
      </w:r>
      <w:r w:rsidRPr="00584800">
        <w:rPr>
          <w:sz w:val="22"/>
          <w:szCs w:val="24"/>
          <w:lang w:val="hr-HR"/>
        </w:rPr>
        <w:t>Š</w:t>
      </w:r>
      <w:r w:rsidR="008A424D" w:rsidRPr="00584800">
        <w:rPr>
          <w:sz w:val="22"/>
          <w:szCs w:val="24"/>
          <w:lang w:val="hr-HR"/>
        </w:rPr>
        <w:t>kolske ustanove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planiraju predaju gradiva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 xml:space="preserve">i </w:t>
      </w:r>
      <w:r w:rsidRPr="00584800">
        <w:rPr>
          <w:sz w:val="22"/>
          <w:szCs w:val="24"/>
          <w:lang w:val="hr-HR"/>
        </w:rPr>
        <w:t>utvrđ</w:t>
      </w:r>
      <w:r w:rsidR="008A424D" w:rsidRPr="00584800">
        <w:rPr>
          <w:sz w:val="22"/>
          <w:szCs w:val="24"/>
          <w:lang w:val="hr-HR"/>
        </w:rPr>
        <w:t>uju rokove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lastRenderedPageBreak/>
        <w:t>kojima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ć</w:t>
      </w:r>
      <w:r w:rsidR="008A424D" w:rsidRPr="00584800">
        <w:rPr>
          <w:w w:val="105"/>
          <w:sz w:val="22"/>
          <w:szCs w:val="24"/>
          <w:lang w:val="hr-HR"/>
        </w:rPr>
        <w:t>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pojedine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cjeline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gradiva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predati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arhivu.</w:t>
      </w:r>
    </w:p>
    <w:p w:rsidR="0046515C" w:rsidRPr="00584800" w:rsidRDefault="008A424D" w:rsidP="00FC15AD">
      <w:pPr>
        <w:pStyle w:val="BodyText"/>
        <w:spacing w:before="25" w:line="25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Arhivsko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gradivo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u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fizi</w:t>
      </w:r>
      <w:r w:rsidR="00247799" w:rsidRPr="00584800">
        <w:rPr>
          <w:spacing w:val="-1"/>
          <w:w w:val="105"/>
          <w:sz w:val="22"/>
          <w:szCs w:val="24"/>
          <w:lang w:val="hr-HR"/>
        </w:rPr>
        <w:t>č</w:t>
      </w:r>
      <w:r w:rsidRPr="00584800">
        <w:rPr>
          <w:spacing w:val="-1"/>
          <w:w w:val="105"/>
          <w:sz w:val="22"/>
          <w:szCs w:val="24"/>
          <w:lang w:val="hr-HR"/>
        </w:rPr>
        <w:t>kom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il</w:t>
      </w:r>
      <w:r w:rsidRPr="00584800">
        <w:rPr>
          <w:spacing w:val="-1"/>
          <w:w w:val="105"/>
          <w:sz w:val="22"/>
          <w:szCs w:val="24"/>
          <w:lang w:val="hr-HR"/>
        </w:rPr>
        <w:t>i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analognom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obliku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predaje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nadlež</w:t>
      </w:r>
      <w:r w:rsidRPr="00584800">
        <w:rPr>
          <w:w w:val="105"/>
          <w:sz w:val="22"/>
          <w:szCs w:val="24"/>
          <w:lang w:val="hr-HR"/>
        </w:rPr>
        <w:t>nom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Pr="00584800">
        <w:rPr>
          <w:w w:val="105"/>
          <w:sz w:val="22"/>
          <w:szCs w:val="24"/>
          <w:lang w:val="hr-HR"/>
        </w:rPr>
        <w:t>avnom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 xml:space="preserve">roku </w:t>
      </w:r>
      <w:r w:rsidR="00717182">
        <w:rPr>
          <w:w w:val="105"/>
          <w:sz w:val="22"/>
          <w:szCs w:val="24"/>
          <w:lang w:val="hr-HR"/>
        </w:rPr>
        <w:t>koji u pravilu ne mož</w:t>
      </w:r>
      <w:r w:rsidRPr="00584800">
        <w:rPr>
          <w:w w:val="105"/>
          <w:sz w:val="22"/>
          <w:szCs w:val="24"/>
          <w:lang w:val="hr-HR"/>
        </w:rPr>
        <w:t>e biti dulji od trideset godina od njegova nastanka. Arhivsko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 xml:space="preserve">gradivo u digitalnom obliku predaje se </w:t>
      </w:r>
      <w:r w:rsidR="00247799" w:rsidRPr="00584800">
        <w:rPr>
          <w:w w:val="105"/>
          <w:sz w:val="22"/>
          <w:szCs w:val="24"/>
          <w:lang w:val="hr-HR"/>
        </w:rPr>
        <w:t>nadležnom drž</w:t>
      </w:r>
      <w:r w:rsidRPr="00584800">
        <w:rPr>
          <w:w w:val="105"/>
          <w:sz w:val="22"/>
          <w:szCs w:val="24"/>
          <w:lang w:val="hr-HR"/>
        </w:rPr>
        <w:t>avnom arhivu u roku koji nije dulji od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deset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godina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od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njegova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nastanka,osim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ako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drugim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zakonom</w:t>
      </w:r>
      <w:r w:rsidR="00717182">
        <w:rPr>
          <w:w w:val="105"/>
          <w:sz w:val="22"/>
          <w:szCs w:val="24"/>
          <w:lang w:val="hr-HR"/>
        </w:rPr>
        <w:t xml:space="preserve">, </w:t>
      </w:r>
      <w:r w:rsidRPr="00584800">
        <w:rPr>
          <w:w w:val="105"/>
          <w:sz w:val="22"/>
          <w:szCs w:val="24"/>
          <w:lang w:val="hr-HR"/>
        </w:rPr>
        <w:t>odnosno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podzakonskim</w:t>
      </w:r>
    </w:p>
    <w:p w:rsidR="0046515C" w:rsidRPr="00584800" w:rsidRDefault="00717182" w:rsidP="00FC15AD">
      <w:pPr>
        <w:pStyle w:val="BodyText"/>
        <w:spacing w:before="70" w:line="242" w:lineRule="auto"/>
        <w:ind w:right="-1"/>
        <w:jc w:val="both"/>
        <w:rPr>
          <w:sz w:val="22"/>
          <w:szCs w:val="24"/>
          <w:lang w:val="hr-HR"/>
        </w:rPr>
      </w:pPr>
      <w:r>
        <w:rPr>
          <w:w w:val="105"/>
          <w:sz w:val="22"/>
          <w:szCs w:val="24"/>
          <w:lang w:val="hr-HR"/>
        </w:rPr>
        <w:t>a</w:t>
      </w:r>
      <w:r w:rsidR="008A424D" w:rsidRPr="00584800">
        <w:rPr>
          <w:w w:val="105"/>
          <w:sz w:val="22"/>
          <w:szCs w:val="24"/>
          <w:lang w:val="hr-HR"/>
        </w:rPr>
        <w:t>ktom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donesenim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na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temelju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zakona,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nisu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propisani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dodatni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uvjeti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za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uvanje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klasificiranih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podataka.</w:t>
      </w:r>
    </w:p>
    <w:p w:rsidR="0046515C" w:rsidRPr="00584800" w:rsidRDefault="0046515C" w:rsidP="00FC15AD">
      <w:pPr>
        <w:pStyle w:val="BodyText"/>
        <w:spacing w:before="7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30.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7" w:line="261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Arhivsko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predaje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sređ</w:t>
      </w:r>
      <w:r w:rsidRPr="00584800">
        <w:rPr>
          <w:w w:val="105"/>
          <w:sz w:val="22"/>
          <w:szCs w:val="24"/>
          <w:lang w:val="hr-HR"/>
        </w:rPr>
        <w:t>eno,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popisano,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</w:t>
      </w:r>
      <w:r w:rsidR="00247799" w:rsidRPr="00584800">
        <w:rPr>
          <w:w w:val="105"/>
          <w:sz w:val="22"/>
          <w:szCs w:val="24"/>
          <w:lang w:val="hr-HR"/>
        </w:rPr>
        <w:t>aokruž</w:t>
      </w:r>
      <w:r w:rsidRPr="00584800">
        <w:rPr>
          <w:w w:val="105"/>
          <w:sz w:val="22"/>
          <w:szCs w:val="24"/>
          <w:lang w:val="hr-HR"/>
        </w:rPr>
        <w:t>enim cjelinama,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tehnič</w:t>
      </w:r>
      <w:r w:rsidRPr="00584800">
        <w:rPr>
          <w:w w:val="105"/>
          <w:sz w:val="22"/>
          <w:szCs w:val="24"/>
          <w:lang w:val="hr-HR"/>
        </w:rPr>
        <w:t>ki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2"/>
          <w:w w:val="105"/>
          <w:sz w:val="22"/>
          <w:szCs w:val="24"/>
          <w:lang w:val="hr-HR"/>
        </w:rPr>
        <w:t>opremljeno</w:t>
      </w:r>
      <w:r w:rsidR="00717182">
        <w:rPr>
          <w:spacing w:val="-2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</w:t>
      </w:r>
      <w:r w:rsidR="00717182">
        <w:rPr>
          <w:spacing w:val="-1"/>
          <w:w w:val="105"/>
          <w:sz w:val="22"/>
          <w:szCs w:val="24"/>
          <w:lang w:val="hr-HR"/>
        </w:rPr>
        <w:t xml:space="preserve"> označ</w:t>
      </w:r>
      <w:r w:rsidRPr="00584800">
        <w:rPr>
          <w:spacing w:val="-1"/>
          <w:w w:val="105"/>
          <w:sz w:val="22"/>
          <w:szCs w:val="24"/>
          <w:lang w:val="hr-HR"/>
        </w:rPr>
        <w:t>eno,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i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u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digitalnom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obliku</w:t>
      </w:r>
      <w:r w:rsidR="00717182">
        <w:rPr>
          <w:spacing w:val="-1"/>
          <w:w w:val="105"/>
          <w:sz w:val="22"/>
          <w:szCs w:val="24"/>
          <w:lang w:val="hr-HR"/>
        </w:rPr>
        <w:t xml:space="preserve"> koji j</w:t>
      </w:r>
      <w:r w:rsidRPr="00584800">
        <w:rPr>
          <w:spacing w:val="-1"/>
          <w:w w:val="105"/>
          <w:sz w:val="22"/>
          <w:szCs w:val="24"/>
          <w:lang w:val="hr-HR"/>
        </w:rPr>
        <w:t>e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primjeren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za</w:t>
      </w:r>
      <w:r w:rsidR="00717182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trajno č</w:t>
      </w:r>
      <w:r w:rsidRPr="00584800">
        <w:rPr>
          <w:spacing w:val="-1"/>
          <w:w w:val="105"/>
          <w:sz w:val="22"/>
          <w:szCs w:val="24"/>
          <w:lang w:val="hr-HR"/>
        </w:rPr>
        <w:t>uvanje.</w:t>
      </w:r>
    </w:p>
    <w:p w:rsidR="0046515C" w:rsidRPr="00584800" w:rsidRDefault="008A424D" w:rsidP="00FC15AD">
      <w:pPr>
        <w:pStyle w:val="BodyText"/>
        <w:spacing w:line="25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Prije predaje gradiva obvezno je izraditi popis gradiva koje s</w:t>
      </w:r>
      <w:r w:rsidR="00247799" w:rsidRPr="00584800">
        <w:rPr>
          <w:sz w:val="22"/>
          <w:szCs w:val="24"/>
          <w:lang w:val="hr-HR"/>
        </w:rPr>
        <w:t>e predaje u prethodno utvrđ</w:t>
      </w:r>
      <w:r w:rsidRPr="00584800">
        <w:rPr>
          <w:sz w:val="22"/>
          <w:szCs w:val="24"/>
          <w:lang w:val="hr-HR"/>
        </w:rPr>
        <w:t>enom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strukturiranom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elektronič</w:t>
      </w:r>
      <w:r w:rsidRPr="00584800">
        <w:rPr>
          <w:sz w:val="22"/>
          <w:szCs w:val="24"/>
          <w:lang w:val="hr-HR"/>
        </w:rPr>
        <w:t>kom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formatu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dostaviti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ga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arhivu</w:t>
      </w:r>
      <w:r w:rsidRPr="00584800">
        <w:rPr>
          <w:sz w:val="22"/>
          <w:szCs w:val="24"/>
          <w:lang w:val="hr-HR"/>
        </w:rPr>
        <w:t>,a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arhiv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je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duž</w:t>
      </w:r>
      <w:r w:rsidRPr="00584800">
        <w:rPr>
          <w:sz w:val="22"/>
          <w:szCs w:val="24"/>
          <w:lang w:val="hr-HR"/>
        </w:rPr>
        <w:t>an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provjeriti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 xml:space="preserve">cjelovitost popisa i njegovu </w:t>
      </w:r>
      <w:r w:rsidR="00247799" w:rsidRPr="00584800">
        <w:rPr>
          <w:sz w:val="22"/>
          <w:szCs w:val="24"/>
          <w:lang w:val="hr-HR"/>
        </w:rPr>
        <w:t>sukladnost sa zahtjevima prema č</w:t>
      </w:r>
      <w:r w:rsidRPr="00584800">
        <w:rPr>
          <w:sz w:val="22"/>
          <w:szCs w:val="24"/>
          <w:lang w:val="hr-HR"/>
        </w:rPr>
        <w:t>lancima 12. i 13. Pravilnika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upravljanju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doku</w:t>
      </w:r>
      <w:r w:rsidRPr="00584800">
        <w:rPr>
          <w:sz w:val="22"/>
          <w:szCs w:val="24"/>
          <w:lang w:val="hr-HR"/>
        </w:rPr>
        <w:t>mentarnim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gradivom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izvan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arhiva.</w:t>
      </w:r>
    </w:p>
    <w:p w:rsidR="0046515C" w:rsidRPr="00584800" w:rsidRDefault="008A424D" w:rsidP="00FC15AD">
      <w:pPr>
        <w:pStyle w:val="BodyText"/>
        <w:spacing w:line="25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 xml:space="preserve">Gradivo </w:t>
      </w:r>
      <w:r w:rsidR="00247799" w:rsidRPr="00584800">
        <w:rPr>
          <w:sz w:val="22"/>
          <w:szCs w:val="24"/>
          <w:lang w:val="hr-HR"/>
        </w:rPr>
        <w:t>u digitalnom obliku</w:t>
      </w:r>
      <w:r w:rsidRPr="00584800">
        <w:rPr>
          <w:sz w:val="22"/>
          <w:szCs w:val="24"/>
          <w:lang w:val="hr-HR"/>
        </w:rPr>
        <w:t xml:space="preserve"> priprema se za predaju arhivu oblikovano u informacijske pakete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za predaju koji sadrže jednoznač</w:t>
      </w:r>
      <w:r w:rsidRPr="00584800">
        <w:rPr>
          <w:sz w:val="22"/>
          <w:szCs w:val="24"/>
          <w:lang w:val="hr-HR"/>
        </w:rPr>
        <w:t>no identificirane datoteke i s njima povezane metapodatke.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Troš</w:t>
      </w:r>
      <w:r w:rsidRPr="00584800">
        <w:rPr>
          <w:sz w:val="22"/>
          <w:szCs w:val="24"/>
          <w:lang w:val="hr-HR"/>
        </w:rPr>
        <w:t>kove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predaje,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uključujući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sređ</w:t>
      </w:r>
      <w:r w:rsidRPr="00584800">
        <w:rPr>
          <w:sz w:val="22"/>
          <w:szCs w:val="24"/>
          <w:lang w:val="hr-HR"/>
        </w:rPr>
        <w:t>ivanje,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popisivanje,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opremanje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pretvorbu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gradiva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digitalni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oblik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za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trajno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ču</w:t>
      </w:r>
      <w:r w:rsidRPr="00584800">
        <w:rPr>
          <w:sz w:val="22"/>
          <w:szCs w:val="24"/>
          <w:lang w:val="hr-HR"/>
        </w:rPr>
        <w:t>vanje,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podmiru</w:t>
      </w:r>
      <w:r w:rsidRPr="00584800">
        <w:rPr>
          <w:sz w:val="22"/>
          <w:szCs w:val="24"/>
          <w:lang w:val="hr-HR"/>
        </w:rPr>
        <w:t>je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Školska ust</w:t>
      </w:r>
      <w:r w:rsidRPr="00584800">
        <w:rPr>
          <w:sz w:val="22"/>
          <w:szCs w:val="24"/>
          <w:lang w:val="hr-HR"/>
        </w:rPr>
        <w:t>anova.</w:t>
      </w:r>
    </w:p>
    <w:p w:rsidR="0046515C" w:rsidRPr="00584800" w:rsidRDefault="0046515C" w:rsidP="00FC15AD">
      <w:pPr>
        <w:pStyle w:val="BodyText"/>
        <w:spacing w:before="10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Č</w:t>
      </w:r>
      <w:r w:rsidR="008A424D" w:rsidRPr="00584800">
        <w:rPr>
          <w:sz w:val="22"/>
          <w:szCs w:val="24"/>
          <w:lang w:val="hr-HR"/>
        </w:rPr>
        <w:t>lanak</w:t>
      </w:r>
      <w:r w:rsidR="00FC38CA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31.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24" w:line="254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 xml:space="preserve">U </w:t>
      </w:r>
      <w:r w:rsidR="00247799" w:rsidRPr="00584800">
        <w:rPr>
          <w:sz w:val="22"/>
          <w:szCs w:val="24"/>
          <w:lang w:val="hr-HR"/>
        </w:rPr>
        <w:t>postupku</w:t>
      </w:r>
      <w:r w:rsidRPr="00584800">
        <w:rPr>
          <w:sz w:val="22"/>
          <w:szCs w:val="24"/>
          <w:lang w:val="hr-HR"/>
        </w:rPr>
        <w:t xml:space="preserve"> predaje gradiva u digitalnom obliku obvezno se provjeravaju cjelovitost i </w:t>
      </w:r>
      <w:r w:rsidR="00247799" w:rsidRPr="00584800">
        <w:rPr>
          <w:sz w:val="22"/>
          <w:szCs w:val="24"/>
          <w:lang w:val="hr-HR"/>
        </w:rPr>
        <w:t>č</w:t>
      </w:r>
      <w:r w:rsidRPr="00584800">
        <w:rPr>
          <w:sz w:val="22"/>
          <w:szCs w:val="24"/>
          <w:lang w:val="hr-HR"/>
        </w:rPr>
        <w:t>itljivost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gradiva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koje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se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predaje 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je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cjelokupni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predani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sadrž</w:t>
      </w:r>
      <w:r w:rsidRPr="00584800">
        <w:rPr>
          <w:sz w:val="22"/>
          <w:szCs w:val="24"/>
          <w:lang w:val="hr-HR"/>
        </w:rPr>
        <w:t>aj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siguran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717182">
        <w:rPr>
          <w:sz w:val="22"/>
          <w:szCs w:val="24"/>
          <w:lang w:val="hr-HR"/>
        </w:rPr>
        <w:t xml:space="preserve"> neš</w:t>
      </w:r>
      <w:r w:rsidRPr="00584800">
        <w:rPr>
          <w:sz w:val="22"/>
          <w:szCs w:val="24"/>
          <w:lang w:val="hr-HR"/>
        </w:rPr>
        <w:t>kodljiv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za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unos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u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informacijski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sustav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arhiva.</w:t>
      </w:r>
    </w:p>
    <w:p w:rsidR="0046515C" w:rsidRPr="00584800" w:rsidRDefault="008A424D" w:rsidP="00FC15AD">
      <w:pPr>
        <w:pStyle w:val="BodyText"/>
        <w:spacing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Arhivsko gradivo u digitalnom oblik</w:t>
      </w:r>
      <w:r w:rsidR="00247799" w:rsidRPr="00584800">
        <w:rPr>
          <w:sz w:val="22"/>
          <w:szCs w:val="24"/>
          <w:lang w:val="hr-HR"/>
        </w:rPr>
        <w:t>u može se preu</w:t>
      </w:r>
      <w:r w:rsidRPr="00584800">
        <w:rPr>
          <w:sz w:val="22"/>
          <w:szCs w:val="24"/>
          <w:lang w:val="hr-HR"/>
        </w:rPr>
        <w:t>zimati u arhiv automatiziranim povremenim</w:t>
      </w:r>
      <w:r w:rsidR="00717182">
        <w:rPr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pobiranjem s mrež</w:t>
      </w:r>
      <w:r w:rsidRPr="00584800">
        <w:rPr>
          <w:w w:val="105"/>
          <w:sz w:val="22"/>
          <w:szCs w:val="24"/>
          <w:lang w:val="hr-HR"/>
        </w:rPr>
        <w:t xml:space="preserve">no dostupnog mjesta, </w:t>
      </w:r>
      <w:r w:rsidR="00247799" w:rsidRPr="00584800">
        <w:rPr>
          <w:w w:val="105"/>
          <w:sz w:val="22"/>
          <w:szCs w:val="24"/>
          <w:lang w:val="hr-HR"/>
        </w:rPr>
        <w:t>iii drugim uređ</w:t>
      </w:r>
      <w:r w:rsidRPr="00584800">
        <w:rPr>
          <w:w w:val="105"/>
          <w:sz w:val="22"/>
          <w:szCs w:val="24"/>
          <w:lang w:val="hr-HR"/>
        </w:rPr>
        <w:t>enim sustavom strojne razmjene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podataka,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ako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je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primjereno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obzirom na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vrstu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tehnič</w:t>
      </w:r>
      <w:r w:rsidRPr="00584800">
        <w:rPr>
          <w:w w:val="105"/>
          <w:sz w:val="22"/>
          <w:szCs w:val="24"/>
          <w:lang w:val="hr-HR"/>
        </w:rPr>
        <w:t>ka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obiljež</w:t>
      </w:r>
      <w:r w:rsidRPr="00584800">
        <w:rPr>
          <w:w w:val="105"/>
          <w:sz w:val="22"/>
          <w:szCs w:val="24"/>
          <w:lang w:val="hr-HR"/>
        </w:rPr>
        <w:t>ja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gradiva.</w:t>
      </w:r>
    </w:p>
    <w:p w:rsidR="0046515C" w:rsidRPr="00584800" w:rsidRDefault="00247799" w:rsidP="00FC15AD">
      <w:pPr>
        <w:pStyle w:val="BodyText"/>
        <w:spacing w:line="25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95"/>
          <w:sz w:val="22"/>
          <w:szCs w:val="24"/>
          <w:lang w:val="hr-HR"/>
        </w:rPr>
        <w:t>Gradivo u digitalnom obliku predaje se nadležnom državnom arhivu u odgovarajućem popisu</w:t>
      </w:r>
      <w:r w:rsidR="00717182">
        <w:rPr>
          <w:w w:val="95"/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gradiva koji sad</w:t>
      </w:r>
      <w:r w:rsidRPr="00584800">
        <w:rPr>
          <w:sz w:val="22"/>
          <w:szCs w:val="24"/>
          <w:lang w:val="hr-HR"/>
        </w:rPr>
        <w:t>rži identifikatore il</w:t>
      </w:r>
      <w:r w:rsidR="008A424D" w:rsidRPr="00584800">
        <w:rPr>
          <w:sz w:val="22"/>
          <w:szCs w:val="24"/>
          <w:lang w:val="hr-HR"/>
        </w:rPr>
        <w:t>i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lokatore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jedinica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gradiva, ako se ti</w:t>
      </w:r>
      <w:r w:rsidRPr="00584800">
        <w:rPr>
          <w:sz w:val="22"/>
          <w:szCs w:val="24"/>
          <w:lang w:val="hr-HR"/>
        </w:rPr>
        <w:t>jekom predaje mogu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 xml:space="preserve">provjeriti </w:t>
      </w:r>
      <w:r w:rsidRPr="00584800">
        <w:rPr>
          <w:sz w:val="22"/>
          <w:szCs w:val="24"/>
          <w:lang w:val="hr-HR"/>
        </w:rPr>
        <w:t>autentič</w:t>
      </w:r>
      <w:r w:rsidR="008A424D" w:rsidRPr="00584800">
        <w:rPr>
          <w:sz w:val="22"/>
          <w:szCs w:val="24"/>
          <w:lang w:val="hr-HR"/>
        </w:rPr>
        <w:t>nost,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cjelovitost,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vjerodostojnost podrijetl</w:t>
      </w:r>
      <w:r w:rsidRPr="00584800">
        <w:rPr>
          <w:sz w:val="22"/>
          <w:szCs w:val="24"/>
          <w:lang w:val="hr-HR"/>
        </w:rPr>
        <w:t>a i č</w:t>
      </w:r>
      <w:r w:rsidR="008A424D" w:rsidRPr="00584800">
        <w:rPr>
          <w:sz w:val="22"/>
          <w:szCs w:val="24"/>
          <w:lang w:val="hr-HR"/>
        </w:rPr>
        <w:t>itljivost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jedinica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gradiva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i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ako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se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gradivo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nalazi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 sustavu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koji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je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prikladan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za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pacing w:val="-14"/>
          <w:sz w:val="22"/>
          <w:szCs w:val="24"/>
          <w:lang w:val="hr-HR"/>
        </w:rPr>
        <w:t>ču</w:t>
      </w:r>
      <w:r w:rsidR="00717182">
        <w:rPr>
          <w:spacing w:val="-14"/>
          <w:sz w:val="22"/>
          <w:szCs w:val="24"/>
          <w:lang w:val="hr-HR"/>
        </w:rPr>
        <w:t>v</w:t>
      </w:r>
      <w:r w:rsidR="008A424D" w:rsidRPr="00584800">
        <w:rPr>
          <w:sz w:val="22"/>
          <w:szCs w:val="24"/>
          <w:lang w:val="hr-HR"/>
        </w:rPr>
        <w:t>anje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arhivskog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gradiva</w:t>
      </w:r>
      <w:r w:rsidR="00717182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digitalnom</w:t>
      </w:r>
      <w:r w:rsidR="00717182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obliku.</w:t>
      </w:r>
    </w:p>
    <w:p w:rsidR="0046515C" w:rsidRPr="00584800" w:rsidRDefault="0046515C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32.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3" w:line="249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Arhivsko </w:t>
      </w:r>
      <w:r w:rsidR="00247799" w:rsidRPr="00584800">
        <w:rPr>
          <w:w w:val="105"/>
          <w:sz w:val="22"/>
          <w:szCs w:val="24"/>
          <w:lang w:val="hr-HR"/>
        </w:rPr>
        <w:t>gradivo u fizič</w:t>
      </w:r>
      <w:r w:rsidRPr="00584800">
        <w:rPr>
          <w:w w:val="105"/>
          <w:sz w:val="22"/>
          <w:szCs w:val="24"/>
          <w:lang w:val="hr-HR"/>
        </w:rPr>
        <w:t>kom iii analognom obliku predaje se arhivu opremljeno opremom za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 xml:space="preserve">trajno </w:t>
      </w:r>
      <w:r w:rsidR="00247799" w:rsidRPr="00584800">
        <w:rPr>
          <w:w w:val="105"/>
          <w:sz w:val="22"/>
          <w:szCs w:val="24"/>
          <w:lang w:val="hr-HR"/>
        </w:rPr>
        <w:t>čuvanje i označeno oznakama tehnič</w:t>
      </w:r>
      <w:r w:rsidRPr="00584800">
        <w:rPr>
          <w:w w:val="105"/>
          <w:sz w:val="22"/>
          <w:szCs w:val="24"/>
          <w:lang w:val="hr-HR"/>
        </w:rPr>
        <w:t>kih jedinica iz popisa gradiva za predaju, te se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isto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predaje i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</w:t>
      </w:r>
      <w:r w:rsidR="00717182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digitalnom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obliku</w:t>
      </w:r>
      <w:r w:rsidRPr="00584800">
        <w:rPr>
          <w:w w:val="105"/>
          <w:sz w:val="22"/>
          <w:szCs w:val="24"/>
          <w:lang w:val="hr-HR"/>
        </w:rPr>
        <w:t>.</w:t>
      </w:r>
    </w:p>
    <w:p w:rsidR="0046515C" w:rsidRPr="00584800" w:rsidRDefault="00FC38CA" w:rsidP="00FC15AD">
      <w:pPr>
        <w:pStyle w:val="BodyText"/>
        <w:spacing w:line="247" w:lineRule="exact"/>
        <w:ind w:right="-1"/>
        <w:jc w:val="both"/>
        <w:rPr>
          <w:sz w:val="22"/>
          <w:szCs w:val="24"/>
          <w:lang w:val="hr-HR"/>
        </w:rPr>
      </w:pPr>
      <w:r>
        <w:rPr>
          <w:sz w:val="22"/>
          <w:szCs w:val="24"/>
          <w:lang w:val="hr-HR"/>
        </w:rPr>
        <w:t>Nadlež</w:t>
      </w:r>
      <w:r w:rsidR="008A424D" w:rsidRPr="00584800">
        <w:rPr>
          <w:sz w:val="22"/>
          <w:szCs w:val="24"/>
          <w:lang w:val="hr-HR"/>
        </w:rPr>
        <w:t>ni</w:t>
      </w:r>
      <w:r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drž</w:t>
      </w:r>
      <w:r w:rsidR="008A424D" w:rsidRPr="00584800">
        <w:rPr>
          <w:sz w:val="22"/>
          <w:szCs w:val="24"/>
          <w:lang w:val="hr-HR"/>
        </w:rPr>
        <w:t>avni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arhiv</w:t>
      </w:r>
      <w:r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mož</w:t>
      </w:r>
      <w:r w:rsidR="008A424D" w:rsidRPr="00584800">
        <w:rPr>
          <w:sz w:val="22"/>
          <w:szCs w:val="24"/>
          <w:lang w:val="hr-HR"/>
        </w:rPr>
        <w:t>e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preuzeti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gradivo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samo</w:t>
      </w:r>
      <w:r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u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digitalnom</w:t>
      </w:r>
      <w:r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obliku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ako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je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gradivo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u</w:t>
      </w:r>
    </w:p>
    <w:p w:rsidR="0046515C" w:rsidRPr="00584800" w:rsidRDefault="00FC38CA" w:rsidP="00FC15AD">
      <w:pPr>
        <w:pStyle w:val="BodyText"/>
        <w:spacing w:before="16" w:line="268" w:lineRule="auto"/>
        <w:ind w:right="-1"/>
        <w:jc w:val="both"/>
        <w:rPr>
          <w:sz w:val="22"/>
          <w:szCs w:val="24"/>
          <w:lang w:val="hr-HR"/>
        </w:rPr>
      </w:pPr>
      <w:r>
        <w:rPr>
          <w:w w:val="105"/>
          <w:sz w:val="22"/>
          <w:szCs w:val="24"/>
          <w:lang w:val="hr-HR"/>
        </w:rPr>
        <w:t>fizič</w:t>
      </w:r>
      <w:r w:rsidR="00247799" w:rsidRPr="00584800">
        <w:rPr>
          <w:w w:val="105"/>
          <w:sz w:val="22"/>
          <w:szCs w:val="24"/>
          <w:lang w:val="hr-HR"/>
        </w:rPr>
        <w:t>kom il</w:t>
      </w:r>
      <w:r w:rsidR="008A424D" w:rsidRPr="00584800">
        <w:rPr>
          <w:w w:val="105"/>
          <w:sz w:val="22"/>
          <w:szCs w:val="24"/>
          <w:lang w:val="hr-HR"/>
        </w:rPr>
        <w:t>i analognom obliku potrebno za obavljanje djelat</w:t>
      </w:r>
      <w:r w:rsidR="00247799" w:rsidRPr="00584800">
        <w:rPr>
          <w:w w:val="105"/>
          <w:sz w:val="22"/>
          <w:szCs w:val="24"/>
          <w:lang w:val="hr-HR"/>
        </w:rPr>
        <w:t>nosti Š</w:t>
      </w:r>
      <w:r w:rsidR="008A424D" w:rsidRPr="00584800">
        <w:rPr>
          <w:w w:val="105"/>
          <w:sz w:val="22"/>
          <w:szCs w:val="24"/>
          <w:lang w:val="hr-HR"/>
        </w:rPr>
        <w:t xml:space="preserve">kolske ustanove </w:t>
      </w:r>
      <w:r w:rsidR="00247799" w:rsidRPr="00584800">
        <w:rPr>
          <w:w w:val="105"/>
          <w:sz w:val="22"/>
          <w:szCs w:val="24"/>
          <w:lang w:val="hr-HR"/>
        </w:rPr>
        <w:t>il</w:t>
      </w:r>
      <w:r w:rsidR="008A424D" w:rsidRPr="00584800">
        <w:rPr>
          <w:w w:val="105"/>
          <w:sz w:val="22"/>
          <w:szCs w:val="24"/>
          <w:lang w:val="hr-HR"/>
        </w:rPr>
        <w:t>i je zbog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svoga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stanja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neprikladno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za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dugotrajno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uvanje.</w:t>
      </w:r>
    </w:p>
    <w:p w:rsidR="0046515C" w:rsidRPr="00584800" w:rsidRDefault="0046515C" w:rsidP="00FC15AD">
      <w:pPr>
        <w:pStyle w:val="BodyText"/>
        <w:spacing w:before="3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06874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33.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2" w:line="268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Ako je to nu</w:t>
      </w:r>
      <w:r w:rsidR="00247799" w:rsidRPr="00584800">
        <w:rPr>
          <w:sz w:val="22"/>
          <w:szCs w:val="24"/>
          <w:lang w:val="hr-HR"/>
        </w:rPr>
        <w:t>žno radi zaštite i spašavanja gradiva nadležni državni arhiv može preuze</w:t>
      </w:r>
      <w:r w:rsidRPr="00584800">
        <w:rPr>
          <w:sz w:val="22"/>
          <w:szCs w:val="24"/>
          <w:lang w:val="hr-HR"/>
        </w:rPr>
        <w:t>ti gradivo</w:t>
      </w:r>
      <w:r w:rsidRPr="00584800">
        <w:rPr>
          <w:w w:val="105"/>
          <w:sz w:val="22"/>
          <w:szCs w:val="24"/>
          <w:lang w:val="hr-HR"/>
        </w:rPr>
        <w:t>iaka nisu zadovoljeni uvjeti propisani Zakonomo arhivskom gradivu i arhivima i ovim</w:t>
      </w:r>
      <w:r w:rsidR="008D3591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Pravilima.</w:t>
      </w:r>
    </w:p>
    <w:p w:rsidR="0046515C" w:rsidRPr="00584800" w:rsidRDefault="00247799" w:rsidP="00D06874">
      <w:pPr>
        <w:pStyle w:val="BodyText"/>
        <w:spacing w:before="223" w:line="210" w:lineRule="exac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34.</w:t>
      </w:r>
    </w:p>
    <w:p w:rsidR="00140D20" w:rsidRPr="00584800" w:rsidRDefault="00140D20" w:rsidP="00FC15AD">
      <w:pPr>
        <w:pStyle w:val="BodyText"/>
        <w:spacing w:line="347" w:lineRule="exact"/>
        <w:ind w:right="-1"/>
        <w:jc w:val="both"/>
        <w:rPr>
          <w:spacing w:val="13"/>
          <w:w w:val="105"/>
          <w:sz w:val="22"/>
          <w:szCs w:val="24"/>
          <w:lang w:val="hr-HR"/>
        </w:rPr>
      </w:pPr>
    </w:p>
    <w:p w:rsidR="0046515C" w:rsidRPr="00584800" w:rsidRDefault="00247799" w:rsidP="00FC15AD">
      <w:pPr>
        <w:pStyle w:val="BodyText"/>
        <w:spacing w:line="347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13"/>
          <w:w w:val="105"/>
          <w:sz w:val="22"/>
          <w:szCs w:val="24"/>
          <w:lang w:val="hr-HR"/>
        </w:rPr>
        <w:t>O predaji</w:t>
      </w:r>
      <w:r w:rsidR="00FC38CA">
        <w:rPr>
          <w:spacing w:val="13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4"/>
          <w:sz w:val="22"/>
          <w:szCs w:val="24"/>
          <w:lang w:val="hr-HR"/>
        </w:rPr>
        <w:t>arhivsko</w:t>
      </w:r>
      <w:r w:rsidR="008A424D" w:rsidRPr="00584800">
        <w:rPr>
          <w:w w:val="104"/>
          <w:sz w:val="22"/>
          <w:szCs w:val="24"/>
          <w:lang w:val="hr-HR"/>
        </w:rPr>
        <w:t>g</w:t>
      </w:r>
      <w:r w:rsidR="00FC38CA">
        <w:rPr>
          <w:w w:val="104"/>
          <w:sz w:val="22"/>
          <w:szCs w:val="24"/>
          <w:lang w:val="hr-HR"/>
        </w:rPr>
        <w:t xml:space="preserve"> </w:t>
      </w:r>
      <w:r w:rsidR="008A424D" w:rsidRPr="00584800">
        <w:rPr>
          <w:spacing w:val="3"/>
          <w:w w:val="104"/>
          <w:sz w:val="22"/>
          <w:szCs w:val="24"/>
          <w:lang w:val="hr-HR"/>
        </w:rPr>
        <w:t>g</w:t>
      </w:r>
      <w:r w:rsidR="008A424D" w:rsidRPr="00584800">
        <w:rPr>
          <w:w w:val="104"/>
          <w:sz w:val="22"/>
          <w:szCs w:val="24"/>
          <w:lang w:val="hr-HR"/>
        </w:rPr>
        <w:t>r</w:t>
      </w:r>
      <w:r w:rsidR="008A424D" w:rsidRPr="00584800">
        <w:rPr>
          <w:spacing w:val="-4"/>
          <w:w w:val="104"/>
          <w:sz w:val="22"/>
          <w:szCs w:val="24"/>
          <w:lang w:val="hr-HR"/>
        </w:rPr>
        <w:t>a</w:t>
      </w:r>
      <w:r w:rsidR="008A424D" w:rsidRPr="00584800">
        <w:rPr>
          <w:spacing w:val="-1"/>
          <w:w w:val="104"/>
          <w:sz w:val="22"/>
          <w:szCs w:val="24"/>
          <w:lang w:val="hr-HR"/>
        </w:rPr>
        <w:t>div</w:t>
      </w:r>
      <w:r w:rsidR="008A424D" w:rsidRPr="00584800">
        <w:rPr>
          <w:w w:val="104"/>
          <w:sz w:val="22"/>
          <w:szCs w:val="24"/>
          <w:lang w:val="hr-HR"/>
        </w:rPr>
        <w:t>a</w:t>
      </w:r>
      <w:r w:rsidR="00FC38CA">
        <w:rPr>
          <w:w w:val="104"/>
          <w:sz w:val="22"/>
          <w:szCs w:val="24"/>
          <w:lang w:val="hr-HR"/>
        </w:rPr>
        <w:t xml:space="preserve"> </w:t>
      </w:r>
      <w:r w:rsidRPr="00584800">
        <w:rPr>
          <w:spacing w:val="-1"/>
          <w:w w:val="103"/>
          <w:sz w:val="22"/>
          <w:szCs w:val="24"/>
          <w:lang w:val="hr-HR"/>
        </w:rPr>
        <w:t>nadlež</w:t>
      </w:r>
      <w:r w:rsidR="008A424D" w:rsidRPr="00584800">
        <w:rPr>
          <w:spacing w:val="-1"/>
          <w:w w:val="103"/>
          <w:sz w:val="22"/>
          <w:szCs w:val="24"/>
          <w:lang w:val="hr-HR"/>
        </w:rPr>
        <w:t>no</w:t>
      </w:r>
      <w:r w:rsidR="008A424D" w:rsidRPr="00584800">
        <w:rPr>
          <w:w w:val="103"/>
          <w:sz w:val="22"/>
          <w:szCs w:val="24"/>
          <w:lang w:val="hr-HR"/>
        </w:rPr>
        <w:t>m</w:t>
      </w:r>
      <w:r w:rsidR="00FC38CA">
        <w:rPr>
          <w:w w:val="103"/>
          <w:sz w:val="22"/>
          <w:szCs w:val="24"/>
          <w:lang w:val="hr-HR"/>
        </w:rPr>
        <w:t xml:space="preserve"> </w:t>
      </w:r>
      <w:r w:rsidRPr="00584800">
        <w:rPr>
          <w:spacing w:val="-1"/>
          <w:w w:val="103"/>
          <w:sz w:val="22"/>
          <w:szCs w:val="24"/>
          <w:lang w:val="hr-HR"/>
        </w:rPr>
        <w:t>drž</w:t>
      </w:r>
      <w:r w:rsidR="008A424D" w:rsidRPr="00584800">
        <w:rPr>
          <w:spacing w:val="4"/>
          <w:w w:val="103"/>
          <w:sz w:val="22"/>
          <w:szCs w:val="24"/>
          <w:lang w:val="hr-HR"/>
        </w:rPr>
        <w:t>a</w:t>
      </w:r>
      <w:r w:rsidR="008A424D" w:rsidRPr="00584800">
        <w:rPr>
          <w:spacing w:val="-10"/>
          <w:w w:val="110"/>
          <w:sz w:val="22"/>
          <w:szCs w:val="24"/>
          <w:lang w:val="hr-HR"/>
        </w:rPr>
        <w:t>v</w:t>
      </w:r>
      <w:r w:rsidR="008A424D" w:rsidRPr="00584800">
        <w:rPr>
          <w:spacing w:val="-1"/>
          <w:w w:val="110"/>
          <w:sz w:val="22"/>
          <w:szCs w:val="24"/>
          <w:lang w:val="hr-HR"/>
        </w:rPr>
        <w:t>no</w:t>
      </w:r>
      <w:r w:rsidR="008A424D" w:rsidRPr="00584800">
        <w:rPr>
          <w:w w:val="110"/>
          <w:sz w:val="22"/>
          <w:szCs w:val="24"/>
          <w:lang w:val="hr-HR"/>
        </w:rPr>
        <w:t>m</w:t>
      </w:r>
      <w:r w:rsidR="00FC38CA">
        <w:rPr>
          <w:w w:val="110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arhiv</w:t>
      </w:r>
      <w:r w:rsidR="008A424D" w:rsidRPr="00584800">
        <w:rPr>
          <w:w w:val="105"/>
          <w:sz w:val="22"/>
          <w:szCs w:val="24"/>
          <w:lang w:val="hr-HR"/>
        </w:rPr>
        <w:t>u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4"/>
          <w:sz w:val="22"/>
          <w:szCs w:val="24"/>
          <w:lang w:val="hr-HR"/>
        </w:rPr>
        <w:t>sastavlja</w:t>
      </w:r>
      <w:r w:rsidR="00FC38CA">
        <w:rPr>
          <w:w w:val="104"/>
          <w:sz w:val="22"/>
          <w:szCs w:val="24"/>
          <w:lang w:val="hr-HR"/>
        </w:rPr>
        <w:t xml:space="preserve"> </w:t>
      </w:r>
      <w:r w:rsidR="008A424D" w:rsidRPr="00584800">
        <w:rPr>
          <w:w w:val="103"/>
          <w:sz w:val="22"/>
          <w:szCs w:val="24"/>
          <w:lang w:val="hr-HR"/>
        </w:rPr>
        <w:t>se</w:t>
      </w:r>
      <w:r w:rsidR="00FC38CA">
        <w:rPr>
          <w:w w:val="103"/>
          <w:sz w:val="22"/>
          <w:szCs w:val="24"/>
          <w:lang w:val="hr-HR"/>
        </w:rPr>
        <w:t xml:space="preserve"> </w:t>
      </w:r>
      <w:r w:rsidR="008A424D" w:rsidRPr="00584800">
        <w:rPr>
          <w:w w:val="103"/>
          <w:sz w:val="22"/>
          <w:szCs w:val="24"/>
          <w:lang w:val="hr-HR"/>
        </w:rPr>
        <w:t>zapisni</w:t>
      </w:r>
      <w:r w:rsidR="008A424D" w:rsidRPr="00584800">
        <w:rPr>
          <w:spacing w:val="15"/>
          <w:w w:val="103"/>
          <w:sz w:val="22"/>
          <w:szCs w:val="24"/>
          <w:lang w:val="hr-HR"/>
        </w:rPr>
        <w:t>k</w:t>
      </w:r>
      <w:r w:rsidR="008A424D" w:rsidRPr="00584800">
        <w:rPr>
          <w:w w:val="109"/>
          <w:sz w:val="22"/>
          <w:szCs w:val="24"/>
          <w:lang w:val="hr-HR"/>
        </w:rPr>
        <w:t>,</w:t>
      </w:r>
      <w:r w:rsidR="00FC38CA">
        <w:rPr>
          <w:w w:val="109"/>
          <w:sz w:val="22"/>
          <w:szCs w:val="24"/>
          <w:lang w:val="hr-HR"/>
        </w:rPr>
        <w:t xml:space="preserve"> </w:t>
      </w:r>
      <w:r w:rsidR="008A424D" w:rsidRPr="00584800">
        <w:rPr>
          <w:w w:val="109"/>
          <w:sz w:val="22"/>
          <w:szCs w:val="24"/>
          <w:lang w:val="hr-HR"/>
        </w:rPr>
        <w:t>s</w:t>
      </w:r>
      <w:r w:rsidR="008A424D" w:rsidRPr="00584800">
        <w:rPr>
          <w:spacing w:val="-11"/>
          <w:w w:val="109"/>
          <w:sz w:val="22"/>
          <w:szCs w:val="24"/>
          <w:lang w:val="hr-HR"/>
        </w:rPr>
        <w:t>l</w:t>
      </w:r>
      <w:r w:rsidR="008A424D" w:rsidRPr="00584800">
        <w:rPr>
          <w:spacing w:val="-150"/>
          <w:w w:val="109"/>
          <w:sz w:val="22"/>
          <w:szCs w:val="24"/>
          <w:lang w:val="hr-HR"/>
        </w:rPr>
        <w:t>u</w:t>
      </w:r>
      <w:r w:rsidRPr="00584800">
        <w:rPr>
          <w:w w:val="107"/>
          <w:sz w:val="22"/>
          <w:szCs w:val="24"/>
          <w:lang w:val="hr-HR"/>
        </w:rPr>
        <w:t>užbe</w:t>
      </w:r>
      <w:r w:rsidR="008A424D" w:rsidRPr="00584800">
        <w:rPr>
          <w:spacing w:val="-1"/>
          <w:w w:val="107"/>
          <w:sz w:val="22"/>
          <w:szCs w:val="24"/>
          <w:lang w:val="hr-HR"/>
        </w:rPr>
        <w:t>na</w:t>
      </w:r>
    </w:p>
    <w:p w:rsidR="0046515C" w:rsidRPr="00584800" w:rsidRDefault="00FC38CA" w:rsidP="00FC15AD">
      <w:pPr>
        <w:pStyle w:val="BodyText"/>
        <w:spacing w:line="263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B</w:t>
      </w:r>
      <w:r w:rsidR="00247799" w:rsidRPr="00584800">
        <w:rPr>
          <w:sz w:val="22"/>
          <w:szCs w:val="24"/>
          <w:lang w:val="hr-HR"/>
        </w:rPr>
        <w:t>ilješ</w:t>
      </w:r>
      <w:r w:rsidR="008A424D" w:rsidRPr="00584800">
        <w:rPr>
          <w:sz w:val="22"/>
          <w:szCs w:val="24"/>
          <w:lang w:val="hr-HR"/>
        </w:rPr>
        <w:t>ka</w:t>
      </w:r>
      <w:r>
        <w:rPr>
          <w:sz w:val="22"/>
          <w:szCs w:val="24"/>
          <w:lang w:val="hr-HR"/>
        </w:rPr>
        <w:t xml:space="preserve"> ili </w:t>
      </w:r>
      <w:r w:rsidR="008A424D" w:rsidRPr="00584800">
        <w:rPr>
          <w:sz w:val="22"/>
          <w:szCs w:val="24"/>
          <w:lang w:val="hr-HR"/>
        </w:rPr>
        <w:t>drugi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odgova</w:t>
      </w:r>
      <w:r w:rsidR="00247799" w:rsidRPr="00584800">
        <w:rPr>
          <w:sz w:val="22"/>
          <w:szCs w:val="24"/>
          <w:lang w:val="hr-HR"/>
        </w:rPr>
        <w:t>rajuć</w:t>
      </w:r>
      <w:r w:rsidR="008A424D" w:rsidRPr="00584800">
        <w:rPr>
          <w:sz w:val="22"/>
          <w:szCs w:val="24"/>
          <w:lang w:val="hr-HR"/>
        </w:rPr>
        <w:t>i</w:t>
      </w:r>
      <w:r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doku</w:t>
      </w:r>
      <w:r w:rsidR="008A424D" w:rsidRPr="00584800">
        <w:rPr>
          <w:sz w:val="22"/>
          <w:szCs w:val="24"/>
          <w:lang w:val="hr-HR"/>
        </w:rPr>
        <w:t>ment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koji</w:t>
      </w:r>
      <w:r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sadrž</w:t>
      </w:r>
      <w:r w:rsidR="008A424D" w:rsidRPr="00584800">
        <w:rPr>
          <w:sz w:val="22"/>
          <w:szCs w:val="24"/>
          <w:lang w:val="hr-HR"/>
        </w:rPr>
        <w:t>i</w:t>
      </w:r>
      <w:r w:rsidR="00CF3FDE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sljedeć</w:t>
      </w:r>
      <w:r w:rsidR="008A424D" w:rsidRPr="00584800">
        <w:rPr>
          <w:sz w:val="22"/>
          <w:szCs w:val="24"/>
          <w:lang w:val="hr-HR"/>
        </w:rPr>
        <w:t>e</w:t>
      </w:r>
      <w:r w:rsidR="00CF3FDE"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podatke: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datum i mjesto primopredaje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lastRenderedPageBreak/>
        <w:t>naziv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Š</w:t>
      </w:r>
      <w:r w:rsidRPr="00584800">
        <w:rPr>
          <w:sz w:val="22"/>
          <w:szCs w:val="24"/>
          <w:lang w:val="hr-HR"/>
        </w:rPr>
        <w:t>kolske</w:t>
      </w:r>
      <w:r w:rsidR="00FC38CA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ust</w:t>
      </w:r>
      <w:r w:rsidRPr="00584800">
        <w:rPr>
          <w:sz w:val="22"/>
          <w:szCs w:val="24"/>
          <w:lang w:val="hr-HR"/>
        </w:rPr>
        <w:t>anove</w:t>
      </w:r>
      <w:r w:rsidR="00FC38CA">
        <w:rPr>
          <w:sz w:val="22"/>
          <w:szCs w:val="24"/>
          <w:lang w:val="hr-HR"/>
        </w:rPr>
        <w:t xml:space="preserve"> te i</w:t>
      </w:r>
      <w:r w:rsidRPr="00584800">
        <w:rPr>
          <w:sz w:val="22"/>
          <w:szCs w:val="24"/>
          <w:lang w:val="hr-HR"/>
        </w:rPr>
        <w:t>me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prezime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ravnatelja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naziv arhiva koji preuzima arhivsko gradivo i ime i prezime odgovorne osobe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imena i prezimena osoba koje su obavile primopredaju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zakonsku osnovu primopredaje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naziv, </w:t>
      </w:r>
      <w:r w:rsidR="00247799" w:rsidRPr="00584800">
        <w:rPr>
          <w:w w:val="105"/>
          <w:sz w:val="22"/>
          <w:szCs w:val="24"/>
          <w:lang w:val="hr-HR"/>
        </w:rPr>
        <w:t>sjediš</w:t>
      </w:r>
      <w:r w:rsidRPr="00584800">
        <w:rPr>
          <w:w w:val="105"/>
          <w:sz w:val="22"/>
          <w:szCs w:val="24"/>
          <w:lang w:val="hr-HR"/>
        </w:rPr>
        <w:t xml:space="preserve">te i vrijeme djelovanja </w:t>
      </w:r>
      <w:r w:rsidR="00247799" w:rsidRPr="00584800">
        <w:rPr>
          <w:w w:val="105"/>
          <w:sz w:val="22"/>
          <w:szCs w:val="24"/>
          <w:lang w:val="hr-HR"/>
        </w:rPr>
        <w:t>Š</w:t>
      </w:r>
      <w:r w:rsidRPr="00584800">
        <w:rPr>
          <w:w w:val="105"/>
          <w:sz w:val="22"/>
          <w:szCs w:val="24"/>
          <w:lang w:val="hr-HR"/>
        </w:rPr>
        <w:t>kolske ustanove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naziv odnosno </w:t>
      </w:r>
      <w:r w:rsidR="00247799" w:rsidRPr="00584800">
        <w:rPr>
          <w:w w:val="105"/>
          <w:sz w:val="22"/>
          <w:szCs w:val="24"/>
          <w:lang w:val="hr-HR"/>
        </w:rPr>
        <w:t>sadrž</w:t>
      </w:r>
      <w:r w:rsidRPr="00584800">
        <w:rPr>
          <w:w w:val="105"/>
          <w:sz w:val="22"/>
          <w:szCs w:val="24"/>
          <w:lang w:val="hr-HR"/>
        </w:rPr>
        <w:t>aj arhivskoga gradiva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vrijeme nastanka arhivskoga gradiva koje se predaje</w:t>
      </w:r>
    </w:p>
    <w:p w:rsidR="0046515C" w:rsidRPr="00584800" w:rsidRDefault="008A424D" w:rsidP="00D06874">
      <w:pPr>
        <w:pStyle w:val="BodyText"/>
        <w:numPr>
          <w:ilvl w:val="0"/>
          <w:numId w:val="16"/>
        </w:numPr>
        <w:spacing w:before="17" w:line="254" w:lineRule="auto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kol</w:t>
      </w:r>
      <w:r w:rsidR="00247799" w:rsidRPr="00584800">
        <w:rPr>
          <w:w w:val="105"/>
          <w:sz w:val="22"/>
          <w:szCs w:val="24"/>
          <w:lang w:val="hr-HR"/>
        </w:rPr>
        <w:t>ič</w:t>
      </w:r>
      <w:r w:rsidRPr="00584800">
        <w:rPr>
          <w:w w:val="105"/>
          <w:sz w:val="22"/>
          <w:szCs w:val="24"/>
          <w:lang w:val="hr-HR"/>
        </w:rPr>
        <w:t>inu gradiva koje se predaje, i</w:t>
      </w:r>
      <w:r w:rsidR="00247799" w:rsidRPr="00584800">
        <w:rPr>
          <w:w w:val="105"/>
          <w:sz w:val="22"/>
          <w:szCs w:val="24"/>
          <w:lang w:val="hr-HR"/>
        </w:rPr>
        <w:t>zraž</w:t>
      </w:r>
      <w:r w:rsidRPr="00584800">
        <w:rPr>
          <w:w w:val="105"/>
          <w:sz w:val="22"/>
          <w:szCs w:val="24"/>
          <w:lang w:val="hr-HR"/>
        </w:rPr>
        <w:t xml:space="preserve">enu u </w:t>
      </w:r>
      <w:r w:rsidR="00247799" w:rsidRPr="00584800">
        <w:rPr>
          <w:w w:val="105"/>
          <w:sz w:val="22"/>
          <w:szCs w:val="24"/>
          <w:lang w:val="hr-HR"/>
        </w:rPr>
        <w:t>odgovarajuć</w:t>
      </w:r>
      <w:r w:rsidRPr="00584800">
        <w:rPr>
          <w:w w:val="105"/>
          <w:sz w:val="22"/>
          <w:szCs w:val="24"/>
          <w:lang w:val="hr-HR"/>
        </w:rPr>
        <w:t>im mjernim jedinicama</w:t>
      </w:r>
    </w:p>
    <w:p w:rsidR="0046515C" w:rsidRPr="00584800" w:rsidRDefault="008A424D" w:rsidP="003F17D9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napomenu o </w:t>
      </w:r>
      <w:r w:rsidR="00FC38CA">
        <w:rPr>
          <w:w w:val="105"/>
          <w:sz w:val="22"/>
          <w:szCs w:val="24"/>
          <w:lang w:val="hr-HR"/>
        </w:rPr>
        <w:t>sač</w:t>
      </w:r>
      <w:r w:rsidRPr="00584800">
        <w:rPr>
          <w:w w:val="105"/>
          <w:sz w:val="22"/>
          <w:szCs w:val="24"/>
          <w:lang w:val="hr-HR"/>
        </w:rPr>
        <w:t>uvanosti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cjelovitosti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gradiva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objaš</w:t>
      </w:r>
      <w:r w:rsidRPr="00584800">
        <w:rPr>
          <w:w w:val="105"/>
          <w:sz w:val="22"/>
          <w:szCs w:val="24"/>
          <w:lang w:val="hr-HR"/>
        </w:rPr>
        <w:t>njenje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š</w:t>
      </w:r>
      <w:r w:rsidRPr="00584800">
        <w:rPr>
          <w:w w:val="105"/>
          <w:sz w:val="22"/>
          <w:szCs w:val="24"/>
          <w:lang w:val="hr-HR"/>
        </w:rPr>
        <w:t>to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ga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tome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daje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predavatelj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napomenu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uvjetima</w:t>
      </w:r>
      <w:r w:rsidR="00FC38CA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koriš</w:t>
      </w:r>
      <w:r w:rsidRPr="00584800">
        <w:rPr>
          <w:sz w:val="22"/>
          <w:szCs w:val="24"/>
          <w:lang w:val="hr-HR"/>
        </w:rPr>
        <w:t>tenja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gradiva.</w:t>
      </w:r>
    </w:p>
    <w:p w:rsidR="00D519F5" w:rsidRPr="00584800" w:rsidRDefault="00D519F5" w:rsidP="00FC15AD">
      <w:pPr>
        <w:pStyle w:val="BodyText"/>
        <w:spacing w:line="276" w:lineRule="auto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line="276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Uz zapisnik</w:t>
      </w:r>
      <w:r w:rsidR="00FC38CA">
        <w:rPr>
          <w:sz w:val="22"/>
          <w:szCs w:val="24"/>
          <w:lang w:val="hr-HR"/>
        </w:rPr>
        <w:t xml:space="preserve">, </w:t>
      </w:r>
      <w:r w:rsidRPr="00584800">
        <w:rPr>
          <w:sz w:val="22"/>
          <w:szCs w:val="24"/>
          <w:lang w:val="hr-HR"/>
        </w:rPr>
        <w:t>odnosno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drugi dokument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iz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 xml:space="preserve">stavka 1. </w:t>
      </w:r>
      <w:r w:rsidR="00FC38CA">
        <w:rPr>
          <w:sz w:val="22"/>
          <w:szCs w:val="24"/>
          <w:lang w:val="hr-HR"/>
        </w:rPr>
        <w:t>o</w:t>
      </w:r>
      <w:r w:rsidRPr="00584800">
        <w:rPr>
          <w:sz w:val="22"/>
          <w:szCs w:val="24"/>
          <w:lang w:val="hr-HR"/>
        </w:rPr>
        <w:t>voga</w:t>
      </w:r>
      <w:r w:rsidR="00FC38CA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č</w:t>
      </w:r>
      <w:r w:rsidRPr="00584800">
        <w:rPr>
          <w:sz w:val="22"/>
          <w:szCs w:val="24"/>
          <w:lang w:val="hr-HR"/>
        </w:rPr>
        <w:t>lanka</w:t>
      </w:r>
      <w:r w:rsidR="00FC38CA">
        <w:rPr>
          <w:sz w:val="22"/>
          <w:szCs w:val="24"/>
          <w:lang w:val="hr-HR"/>
        </w:rPr>
        <w:t>,</w:t>
      </w:r>
      <w:r w:rsidRPr="00584800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prilaž</w:t>
      </w:r>
      <w:r w:rsidRPr="00584800">
        <w:rPr>
          <w:sz w:val="22"/>
          <w:szCs w:val="24"/>
          <w:lang w:val="hr-HR"/>
        </w:rPr>
        <w:t>e se popis gradiva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koje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predaje.</w:t>
      </w:r>
    </w:p>
    <w:p w:rsidR="0046515C" w:rsidRPr="00584800" w:rsidRDefault="008A424D" w:rsidP="00FC15AD">
      <w:pPr>
        <w:pStyle w:val="BodyText"/>
        <w:spacing w:line="219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Ako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preuzima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pobiranjem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mrež</w:t>
      </w:r>
      <w:r w:rsidRPr="00584800">
        <w:rPr>
          <w:w w:val="105"/>
          <w:sz w:val="22"/>
          <w:szCs w:val="24"/>
          <w:lang w:val="hr-HR"/>
        </w:rPr>
        <w:t>nim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putem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  <w:r w:rsidR="00247799" w:rsidRPr="00584800">
        <w:rPr>
          <w:w w:val="105"/>
          <w:sz w:val="22"/>
          <w:szCs w:val="24"/>
          <w:lang w:val="hr-HR"/>
        </w:rPr>
        <w:t>l</w:t>
      </w:r>
      <w:r w:rsidRPr="00584800">
        <w:rPr>
          <w:w w:val="105"/>
          <w:sz w:val="22"/>
          <w:szCs w:val="24"/>
          <w:lang w:val="hr-HR"/>
        </w:rPr>
        <w:t>i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FC38CA">
        <w:rPr>
          <w:w w:val="105"/>
          <w:sz w:val="22"/>
          <w:szCs w:val="24"/>
          <w:lang w:val="hr-HR"/>
        </w:rPr>
        <w:t xml:space="preserve">  d</w:t>
      </w:r>
      <w:r w:rsidRPr="00584800">
        <w:rPr>
          <w:w w:val="105"/>
          <w:sz w:val="22"/>
          <w:szCs w:val="24"/>
          <w:lang w:val="hr-HR"/>
        </w:rPr>
        <w:t>rugi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nač</w:t>
      </w:r>
      <w:r w:rsidRPr="00584800">
        <w:rPr>
          <w:w w:val="105"/>
          <w:sz w:val="22"/>
          <w:szCs w:val="24"/>
          <w:lang w:val="hr-HR"/>
        </w:rPr>
        <w:t>in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strojnom</w:t>
      </w:r>
    </w:p>
    <w:p w:rsidR="0046515C" w:rsidRPr="00584800" w:rsidRDefault="00FC38CA" w:rsidP="00FC15AD">
      <w:pPr>
        <w:pStyle w:val="BodyText"/>
        <w:spacing w:line="254" w:lineRule="auto"/>
        <w:ind w:right="-1"/>
        <w:jc w:val="both"/>
        <w:rPr>
          <w:sz w:val="22"/>
          <w:szCs w:val="24"/>
          <w:lang w:val="hr-HR"/>
        </w:rPr>
      </w:pPr>
      <w:r>
        <w:rPr>
          <w:w w:val="105"/>
          <w:sz w:val="22"/>
          <w:szCs w:val="24"/>
          <w:lang w:val="hr-HR"/>
        </w:rPr>
        <w:t>r</w:t>
      </w:r>
      <w:r w:rsidR="008A424D" w:rsidRPr="00584800">
        <w:rPr>
          <w:w w:val="105"/>
          <w:sz w:val="22"/>
          <w:szCs w:val="24"/>
          <w:lang w:val="hr-HR"/>
        </w:rPr>
        <w:t>azmjenom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podataka</w:t>
      </w:r>
      <w:r>
        <w:rPr>
          <w:w w:val="105"/>
          <w:sz w:val="22"/>
          <w:szCs w:val="24"/>
          <w:lang w:val="hr-HR"/>
        </w:rPr>
        <w:t xml:space="preserve">, </w:t>
      </w:r>
      <w:r w:rsidR="008A424D" w:rsidRPr="00584800">
        <w:rPr>
          <w:w w:val="105"/>
          <w:sz w:val="22"/>
          <w:szCs w:val="24"/>
          <w:lang w:val="hr-HR"/>
        </w:rPr>
        <w:t>predaja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gradiva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nadlež</w:t>
      </w:r>
      <w:r w:rsidR="008A424D" w:rsidRPr="00584800">
        <w:rPr>
          <w:w w:val="105"/>
          <w:sz w:val="22"/>
          <w:szCs w:val="24"/>
          <w:lang w:val="hr-HR"/>
        </w:rPr>
        <w:t>nom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arhivu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dokumentira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metapodacima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informacijskom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sustavu,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pravilu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bez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podataka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iz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stavka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1.</w:t>
      </w:r>
      <w:r w:rsidR="008D3591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ovoga č</w:t>
      </w:r>
      <w:r w:rsidR="008A424D" w:rsidRPr="00584800">
        <w:rPr>
          <w:w w:val="105"/>
          <w:sz w:val="22"/>
          <w:szCs w:val="24"/>
          <w:lang w:val="hr-HR"/>
        </w:rPr>
        <w:t>lanka.</w:t>
      </w:r>
    </w:p>
    <w:p w:rsidR="0046515C" w:rsidRPr="00584800" w:rsidRDefault="008A424D" w:rsidP="00FC15AD">
      <w:pPr>
        <w:pStyle w:val="BodyText"/>
        <w:spacing w:line="257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Zapisnik</w:t>
      </w:r>
      <w:r w:rsidR="00FC38CA">
        <w:rPr>
          <w:sz w:val="22"/>
          <w:szCs w:val="24"/>
          <w:lang w:val="hr-HR"/>
        </w:rPr>
        <w:t>, o</w:t>
      </w:r>
      <w:r w:rsidRPr="00584800">
        <w:rPr>
          <w:sz w:val="22"/>
          <w:szCs w:val="24"/>
          <w:lang w:val="hr-HR"/>
        </w:rPr>
        <w:t>dnosno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drugi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dokument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iz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stavka</w:t>
      </w:r>
      <w:r w:rsidR="008D3591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1.</w:t>
      </w:r>
      <w:r w:rsidR="008D3591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ovoga</w:t>
      </w:r>
      <w:r w:rsidR="00FC38CA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č</w:t>
      </w:r>
      <w:r w:rsidRPr="00584800">
        <w:rPr>
          <w:sz w:val="22"/>
          <w:szCs w:val="24"/>
          <w:lang w:val="hr-HR"/>
        </w:rPr>
        <w:t>lanka</w:t>
      </w:r>
      <w:r w:rsidR="00FC38CA">
        <w:rPr>
          <w:sz w:val="22"/>
          <w:szCs w:val="24"/>
          <w:lang w:val="hr-HR"/>
        </w:rPr>
        <w:t xml:space="preserve">, </w:t>
      </w:r>
      <w:r w:rsidRPr="00584800">
        <w:rPr>
          <w:sz w:val="22"/>
          <w:szCs w:val="24"/>
          <w:lang w:val="hr-HR"/>
        </w:rPr>
        <w:t>sastavlja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se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 xml:space="preserve">u </w:t>
      </w:r>
      <w:r w:rsidR="00247799" w:rsidRPr="00584800">
        <w:rPr>
          <w:sz w:val="22"/>
          <w:szCs w:val="24"/>
          <w:lang w:val="hr-HR"/>
        </w:rPr>
        <w:t>č</w:t>
      </w:r>
      <w:r w:rsidRPr="00584800">
        <w:rPr>
          <w:sz w:val="22"/>
          <w:szCs w:val="24"/>
          <w:lang w:val="hr-HR"/>
        </w:rPr>
        <w:t>etiri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primjerka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od</w:t>
      </w:r>
    </w:p>
    <w:p w:rsidR="0046515C" w:rsidRPr="00584800" w:rsidRDefault="00FC38CA" w:rsidP="00FC15AD">
      <w:pPr>
        <w:pStyle w:val="BodyText"/>
        <w:spacing w:before="18" w:line="254" w:lineRule="auto"/>
        <w:ind w:right="-1"/>
        <w:jc w:val="both"/>
        <w:rPr>
          <w:sz w:val="22"/>
          <w:szCs w:val="24"/>
          <w:lang w:val="hr-HR"/>
        </w:rPr>
      </w:pPr>
      <w:r>
        <w:rPr>
          <w:w w:val="105"/>
          <w:sz w:val="22"/>
          <w:szCs w:val="24"/>
          <w:lang w:val="hr-HR"/>
        </w:rPr>
        <w:t>k</w:t>
      </w:r>
      <w:r w:rsidR="008A424D" w:rsidRPr="00584800">
        <w:rPr>
          <w:w w:val="105"/>
          <w:sz w:val="22"/>
          <w:szCs w:val="24"/>
          <w:lang w:val="hr-HR"/>
        </w:rPr>
        <w:t>ojih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jedan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ostaje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Š</w:t>
      </w:r>
      <w:r w:rsidR="008A424D" w:rsidRPr="00584800">
        <w:rPr>
          <w:w w:val="105"/>
          <w:sz w:val="22"/>
          <w:szCs w:val="24"/>
          <w:lang w:val="hr-HR"/>
        </w:rPr>
        <w:t>kolskoj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ustanovi,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dva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nadl</w:t>
      </w:r>
      <w:r w:rsidR="00247799" w:rsidRPr="00584800">
        <w:rPr>
          <w:w w:val="105"/>
          <w:sz w:val="22"/>
          <w:szCs w:val="24"/>
          <w:lang w:val="hr-HR"/>
        </w:rPr>
        <w:t>ež</w:t>
      </w:r>
      <w:r w:rsidR="008A424D" w:rsidRPr="00584800">
        <w:rPr>
          <w:w w:val="105"/>
          <w:sz w:val="22"/>
          <w:szCs w:val="24"/>
          <w:lang w:val="hr-HR"/>
        </w:rPr>
        <w:t>nom arhivu,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jedan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se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dostavlja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Hrvatskome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="008A424D" w:rsidRPr="00584800">
        <w:rPr>
          <w:w w:val="105"/>
          <w:sz w:val="22"/>
          <w:szCs w:val="24"/>
          <w:lang w:val="hr-HR"/>
        </w:rPr>
        <w:t>avnom arhivu.</w:t>
      </w:r>
    </w:p>
    <w:p w:rsidR="0046515C" w:rsidRPr="00584800" w:rsidRDefault="0046515C" w:rsidP="00FC15AD">
      <w:pPr>
        <w:pStyle w:val="BodyText"/>
        <w:spacing w:before="1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spacing w:before="1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spacing w:before="1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D519F5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b/>
          <w:w w:val="105"/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t xml:space="preserve">POSLOVI I ZADACI </w:t>
      </w:r>
      <w:r w:rsidR="00247799" w:rsidRPr="00584800">
        <w:rPr>
          <w:b/>
          <w:w w:val="105"/>
          <w:szCs w:val="24"/>
          <w:lang w:val="hr-HR"/>
        </w:rPr>
        <w:t>VOĐEN</w:t>
      </w:r>
      <w:r w:rsidRPr="00584800">
        <w:rPr>
          <w:b/>
          <w:w w:val="105"/>
          <w:szCs w:val="24"/>
          <w:lang w:val="hr-HR"/>
        </w:rPr>
        <w:t>JA PISMO HRANE</w:t>
      </w:r>
    </w:p>
    <w:p w:rsidR="0046515C" w:rsidRPr="00584800" w:rsidRDefault="0046515C" w:rsidP="00FC15AD">
      <w:pPr>
        <w:pStyle w:val="BodyText"/>
        <w:spacing w:before="8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D519F5">
      <w:pPr>
        <w:pStyle w:val="BodyText"/>
        <w:spacing w:line="262" w:lineRule="exac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35.</w:t>
      </w:r>
    </w:p>
    <w:p w:rsidR="00247799" w:rsidRPr="00584800" w:rsidRDefault="00247799" w:rsidP="00FC15AD">
      <w:pPr>
        <w:pStyle w:val="BodyText"/>
        <w:spacing w:line="262" w:lineRule="exac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line="254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 xml:space="preserve">Poslovi </w:t>
      </w:r>
      <w:r w:rsidR="00247799" w:rsidRPr="00584800">
        <w:rPr>
          <w:spacing w:val="-1"/>
          <w:w w:val="105"/>
          <w:sz w:val="22"/>
          <w:szCs w:val="24"/>
          <w:lang w:val="hr-HR"/>
        </w:rPr>
        <w:t>vođ</w:t>
      </w:r>
      <w:r w:rsidRPr="00584800">
        <w:rPr>
          <w:spacing w:val="-1"/>
          <w:w w:val="105"/>
          <w:sz w:val="22"/>
          <w:szCs w:val="24"/>
          <w:lang w:val="hr-HR"/>
        </w:rPr>
        <w:t xml:space="preserve">enja pismohrane u </w:t>
      </w:r>
      <w:r w:rsidR="00247799" w:rsidRPr="00584800">
        <w:rPr>
          <w:spacing w:val="-1"/>
          <w:w w:val="105"/>
          <w:sz w:val="22"/>
          <w:szCs w:val="24"/>
          <w:lang w:val="hr-HR"/>
        </w:rPr>
        <w:t>Školskoj ustanovi</w:t>
      </w:r>
      <w:r w:rsidRPr="00584800">
        <w:rPr>
          <w:spacing w:val="-1"/>
          <w:w w:val="105"/>
          <w:sz w:val="22"/>
          <w:szCs w:val="24"/>
          <w:lang w:val="hr-HR"/>
        </w:rPr>
        <w:t xml:space="preserve"> smatraju se administrativnim poslovima i obavljaju </w:t>
      </w:r>
      <w:r w:rsidRPr="00584800">
        <w:rPr>
          <w:w w:val="105"/>
          <w:sz w:val="22"/>
          <w:szCs w:val="24"/>
          <w:lang w:val="hr-HR"/>
        </w:rPr>
        <w:t>se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pod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nadzorom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ravnatelja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Š</w:t>
      </w:r>
      <w:r w:rsidRPr="00584800">
        <w:rPr>
          <w:w w:val="105"/>
          <w:sz w:val="22"/>
          <w:szCs w:val="24"/>
          <w:lang w:val="hr-HR"/>
        </w:rPr>
        <w:t>kolske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ustanove.</w:t>
      </w:r>
    </w:p>
    <w:p w:rsidR="0046515C" w:rsidRPr="00584800" w:rsidRDefault="008A424D" w:rsidP="00FC15AD">
      <w:pPr>
        <w:pStyle w:val="BodyText"/>
        <w:spacing w:line="236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Zaposlenici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poslovima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pismohrane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moraju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imati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najmanje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srednju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struč</w:t>
      </w:r>
      <w:r w:rsidRPr="00584800">
        <w:rPr>
          <w:w w:val="105"/>
          <w:sz w:val="22"/>
          <w:szCs w:val="24"/>
          <w:lang w:val="hr-HR"/>
        </w:rPr>
        <w:t>nu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spremu, kao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</w:t>
      </w:r>
    </w:p>
    <w:p w:rsidR="0046515C" w:rsidRPr="00584800" w:rsidRDefault="00FC38CA" w:rsidP="00D519F5">
      <w:pPr>
        <w:pStyle w:val="BodyText"/>
        <w:spacing w:before="7" w:line="249" w:lineRule="auto"/>
        <w:ind w:right="-1"/>
        <w:jc w:val="both"/>
        <w:rPr>
          <w:sz w:val="22"/>
          <w:szCs w:val="24"/>
          <w:lang w:val="hr-HR"/>
        </w:rPr>
      </w:pPr>
      <w:r>
        <w:rPr>
          <w:w w:val="105"/>
          <w:sz w:val="22"/>
          <w:szCs w:val="24"/>
          <w:lang w:val="hr-HR"/>
        </w:rPr>
        <w:t>p</w:t>
      </w:r>
      <w:r w:rsidR="00247799" w:rsidRPr="00584800">
        <w:rPr>
          <w:w w:val="105"/>
          <w:sz w:val="22"/>
          <w:szCs w:val="24"/>
          <w:lang w:val="hr-HR"/>
        </w:rPr>
        <w:t>olož</w:t>
      </w:r>
      <w:r w:rsidR="008A424D" w:rsidRPr="00584800">
        <w:rPr>
          <w:w w:val="105"/>
          <w:sz w:val="22"/>
          <w:szCs w:val="24"/>
          <w:lang w:val="hr-HR"/>
        </w:rPr>
        <w:t>en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ispit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za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provjeru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struč</w:t>
      </w:r>
      <w:r w:rsidR="008A424D" w:rsidRPr="00584800">
        <w:rPr>
          <w:w w:val="105"/>
          <w:sz w:val="22"/>
          <w:szCs w:val="24"/>
          <w:lang w:val="hr-HR"/>
        </w:rPr>
        <w:t>ne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osposobljenosti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radnika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na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poslovima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upravljanja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 xml:space="preserve">dokumentarnim i arhivskim gradivom izvan arhiva sukladno </w:t>
      </w:r>
      <w:r w:rsidR="00247799" w:rsidRPr="00584800">
        <w:rPr>
          <w:sz w:val="22"/>
          <w:szCs w:val="24"/>
          <w:lang w:val="hr-HR"/>
        </w:rPr>
        <w:t>Pravilniku o struč</w:t>
      </w:r>
      <w:r w:rsidR="008A424D" w:rsidRPr="00584800">
        <w:rPr>
          <w:sz w:val="22"/>
          <w:szCs w:val="24"/>
          <w:lang w:val="hr-HR"/>
        </w:rPr>
        <w:t>nim arhivskim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zvanjima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i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drugim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zvanjima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u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arhivskoj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struci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te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uvjetima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i</w:t>
      </w:r>
      <w:r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nač</w:t>
      </w:r>
      <w:r w:rsidR="008A424D" w:rsidRPr="00584800">
        <w:rPr>
          <w:sz w:val="22"/>
          <w:szCs w:val="24"/>
          <w:lang w:val="hr-HR"/>
        </w:rPr>
        <w:t>inu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njihova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stjecanja</w:t>
      </w:r>
      <w:r>
        <w:rPr>
          <w:sz w:val="22"/>
          <w:szCs w:val="24"/>
          <w:lang w:val="hr-HR"/>
        </w:rPr>
        <w:t xml:space="preserve"> </w:t>
      </w:r>
      <w:r w:rsidR="008A424D" w:rsidRPr="00584800">
        <w:rPr>
          <w:sz w:val="22"/>
          <w:szCs w:val="24"/>
          <w:lang w:val="hr-HR"/>
        </w:rPr>
        <w:t>(»Narodne</w:t>
      </w:r>
      <w:r w:rsidR="008A424D" w:rsidRPr="00584800">
        <w:rPr>
          <w:spacing w:val="-1"/>
          <w:w w:val="105"/>
          <w:sz w:val="22"/>
          <w:szCs w:val="24"/>
          <w:lang w:val="hr-HR"/>
        </w:rPr>
        <w:t>novine«,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broj104/19).</w:t>
      </w:r>
    </w:p>
    <w:p w:rsidR="0046515C" w:rsidRPr="00584800" w:rsidRDefault="008A424D" w:rsidP="00FC15AD">
      <w:pPr>
        <w:pStyle w:val="BodyText"/>
        <w:spacing w:before="12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 xml:space="preserve">Ukoliko zaposlenik nema </w:t>
      </w:r>
      <w:r w:rsidR="00247799" w:rsidRPr="00584800">
        <w:rPr>
          <w:sz w:val="22"/>
          <w:szCs w:val="24"/>
          <w:lang w:val="hr-HR"/>
        </w:rPr>
        <w:t>položen struč</w:t>
      </w:r>
      <w:r w:rsidRPr="00584800">
        <w:rPr>
          <w:sz w:val="22"/>
          <w:szCs w:val="24"/>
          <w:lang w:val="hr-HR"/>
        </w:rPr>
        <w:t xml:space="preserve">ni ispit, </w:t>
      </w:r>
      <w:r w:rsidR="00FC38CA">
        <w:rPr>
          <w:sz w:val="22"/>
          <w:szCs w:val="24"/>
          <w:lang w:val="hr-HR"/>
        </w:rPr>
        <w:t>stječ</w:t>
      </w:r>
      <w:r w:rsidRPr="00584800">
        <w:rPr>
          <w:sz w:val="22"/>
          <w:szCs w:val="24"/>
          <w:lang w:val="hr-HR"/>
        </w:rPr>
        <w:t xml:space="preserve">e pravo polaganja </w:t>
      </w:r>
      <w:r w:rsidR="00247799" w:rsidRPr="00584800">
        <w:rPr>
          <w:sz w:val="22"/>
          <w:szCs w:val="24"/>
          <w:lang w:val="hr-HR"/>
        </w:rPr>
        <w:t>struč</w:t>
      </w:r>
      <w:r w:rsidRPr="00584800">
        <w:rPr>
          <w:sz w:val="22"/>
          <w:szCs w:val="24"/>
          <w:lang w:val="hr-HR"/>
        </w:rPr>
        <w:t>nog ispita nakon</w:t>
      </w:r>
      <w:r w:rsidR="00FC38CA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š</w:t>
      </w:r>
      <w:r w:rsidRPr="00584800">
        <w:rPr>
          <w:sz w:val="22"/>
          <w:szCs w:val="24"/>
          <w:lang w:val="hr-HR"/>
        </w:rPr>
        <w:t>est mjeseci radnoga iskustva na obavljanju poslova upravljanja dokumentarnim i arhivskim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gradivom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izvan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arhiva.</w:t>
      </w:r>
    </w:p>
    <w:p w:rsidR="0046515C" w:rsidRPr="00584800" w:rsidRDefault="0046515C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247799" w:rsidRPr="00584800" w:rsidRDefault="00247799" w:rsidP="00D519F5">
      <w:pPr>
        <w:pStyle w:val="BodyText"/>
        <w:spacing w:line="242" w:lineRule="auto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36.</w:t>
      </w:r>
    </w:p>
    <w:p w:rsidR="00247799" w:rsidRPr="00584800" w:rsidRDefault="00247799" w:rsidP="00FC15AD">
      <w:pPr>
        <w:pStyle w:val="BodyText"/>
        <w:spacing w:line="242" w:lineRule="auto"/>
        <w:ind w:right="-1"/>
        <w:jc w:val="both"/>
        <w:rPr>
          <w:w w:val="105"/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line="24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Radnik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koji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vodi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pismohranu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ima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obvezu:</w:t>
      </w:r>
    </w:p>
    <w:p w:rsidR="0046515C" w:rsidRPr="00584800" w:rsidRDefault="008A424D" w:rsidP="00D519F5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popisivanja i </w:t>
      </w:r>
      <w:r w:rsidR="00247799" w:rsidRPr="00584800">
        <w:rPr>
          <w:w w:val="105"/>
          <w:sz w:val="22"/>
          <w:szCs w:val="24"/>
          <w:lang w:val="hr-HR"/>
        </w:rPr>
        <w:t>sređ</w:t>
      </w:r>
      <w:r w:rsidRPr="00584800">
        <w:rPr>
          <w:w w:val="105"/>
          <w:sz w:val="22"/>
          <w:szCs w:val="24"/>
          <w:lang w:val="hr-HR"/>
        </w:rPr>
        <w:t>ivanja gradiva iz djelokruga svojih radnih obveza</w:t>
      </w:r>
    </w:p>
    <w:p w:rsidR="0046515C" w:rsidRPr="00584800" w:rsidRDefault="008A424D" w:rsidP="00D519F5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osiguravanje </w:t>
      </w:r>
      <w:r w:rsidR="00247799" w:rsidRPr="00584800">
        <w:rPr>
          <w:w w:val="105"/>
          <w:sz w:val="22"/>
          <w:szCs w:val="24"/>
          <w:lang w:val="hr-HR"/>
        </w:rPr>
        <w:t>materijalno-fizič</w:t>
      </w:r>
      <w:r w:rsidRPr="00584800">
        <w:rPr>
          <w:w w:val="105"/>
          <w:sz w:val="22"/>
          <w:szCs w:val="24"/>
          <w:lang w:val="hr-HR"/>
        </w:rPr>
        <w:t xml:space="preserve">ke </w:t>
      </w:r>
      <w:r w:rsidR="00247799" w:rsidRPr="00584800">
        <w:rPr>
          <w:w w:val="105"/>
          <w:sz w:val="22"/>
          <w:szCs w:val="24"/>
          <w:lang w:val="hr-HR"/>
        </w:rPr>
        <w:t>zaš</w:t>
      </w:r>
      <w:r w:rsidRPr="00584800">
        <w:rPr>
          <w:w w:val="105"/>
          <w:sz w:val="22"/>
          <w:szCs w:val="24"/>
          <w:lang w:val="hr-HR"/>
        </w:rPr>
        <w:t>tite gradiva</w:t>
      </w:r>
    </w:p>
    <w:p w:rsidR="0046515C" w:rsidRPr="00584800" w:rsidRDefault="008A424D" w:rsidP="00D519F5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odabiranje arhivskog gradiva</w:t>
      </w:r>
    </w:p>
    <w:p w:rsidR="0046515C" w:rsidRPr="00584800" w:rsidRDefault="00247799" w:rsidP="00D519F5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izluč</w:t>
      </w:r>
      <w:r w:rsidR="008A424D" w:rsidRPr="00584800">
        <w:rPr>
          <w:w w:val="105"/>
          <w:sz w:val="22"/>
          <w:szCs w:val="24"/>
          <w:lang w:val="hr-HR"/>
        </w:rPr>
        <w:t xml:space="preserve">ivanje gradiva kojemu su prosli rokovi </w:t>
      </w: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uvanja</w:t>
      </w:r>
    </w:p>
    <w:p w:rsidR="0046515C" w:rsidRPr="00584800" w:rsidRDefault="008A424D" w:rsidP="00D519F5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priprema predaje arhivskog gradiva </w:t>
      </w:r>
      <w:r w:rsidR="00247799" w:rsidRPr="00584800">
        <w:rPr>
          <w:w w:val="105"/>
          <w:sz w:val="22"/>
          <w:szCs w:val="24"/>
          <w:lang w:val="hr-HR"/>
        </w:rPr>
        <w:t>nadlež</w:t>
      </w:r>
      <w:r w:rsidRPr="00584800">
        <w:rPr>
          <w:w w:val="105"/>
          <w:sz w:val="22"/>
          <w:szCs w:val="24"/>
          <w:lang w:val="hr-HR"/>
        </w:rPr>
        <w:t>nom arhivu</w:t>
      </w:r>
    </w:p>
    <w:p w:rsidR="0046515C" w:rsidRPr="00584800" w:rsidRDefault="008A424D" w:rsidP="00D519F5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izdavanje gradiva na </w:t>
      </w:r>
      <w:r w:rsidR="00247799" w:rsidRPr="00584800">
        <w:rPr>
          <w:w w:val="105"/>
          <w:sz w:val="22"/>
          <w:szCs w:val="24"/>
          <w:lang w:val="hr-HR"/>
        </w:rPr>
        <w:t>koriš</w:t>
      </w:r>
      <w:r w:rsidRPr="00584800">
        <w:rPr>
          <w:w w:val="105"/>
          <w:sz w:val="22"/>
          <w:szCs w:val="24"/>
          <w:lang w:val="hr-HR"/>
        </w:rPr>
        <w:t xml:space="preserve">tenje, te </w:t>
      </w:r>
      <w:r w:rsidR="00247799" w:rsidRPr="00584800">
        <w:rPr>
          <w:w w:val="105"/>
          <w:sz w:val="22"/>
          <w:szCs w:val="24"/>
          <w:lang w:val="hr-HR"/>
        </w:rPr>
        <w:t>vođ</w:t>
      </w:r>
      <w:r w:rsidRPr="00584800">
        <w:rPr>
          <w:w w:val="105"/>
          <w:sz w:val="22"/>
          <w:szCs w:val="24"/>
          <w:lang w:val="hr-HR"/>
        </w:rPr>
        <w:t>enje evidencije o tome</w:t>
      </w:r>
    </w:p>
    <w:p w:rsidR="0046515C" w:rsidRPr="00584800" w:rsidRDefault="008A424D" w:rsidP="00D519F5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 xml:space="preserve">slaganje materijala u </w:t>
      </w:r>
      <w:r w:rsidR="00247799" w:rsidRPr="00584800">
        <w:rPr>
          <w:w w:val="105"/>
          <w:sz w:val="22"/>
          <w:szCs w:val="24"/>
          <w:lang w:val="hr-HR"/>
        </w:rPr>
        <w:t>određ</w:t>
      </w:r>
      <w:r w:rsidRPr="00584800">
        <w:rPr>
          <w:w w:val="105"/>
          <w:sz w:val="22"/>
          <w:szCs w:val="24"/>
          <w:lang w:val="hr-HR"/>
        </w:rPr>
        <w:t>enu opremu (fascikle, kutije, mape, i dr.)</w:t>
      </w:r>
    </w:p>
    <w:p w:rsidR="0046515C" w:rsidRPr="00584800" w:rsidRDefault="00247799" w:rsidP="00D519F5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vođ</w:t>
      </w:r>
      <w:r w:rsidR="008A424D" w:rsidRPr="00584800">
        <w:rPr>
          <w:w w:val="105"/>
          <w:sz w:val="22"/>
          <w:szCs w:val="24"/>
          <w:lang w:val="hr-HR"/>
        </w:rPr>
        <w:t>enje knjige arhiviranja i popisa gradiva</w:t>
      </w:r>
    </w:p>
    <w:p w:rsidR="0046515C" w:rsidRDefault="008A424D" w:rsidP="00D519F5">
      <w:pPr>
        <w:pStyle w:val="BodyText"/>
        <w:numPr>
          <w:ilvl w:val="0"/>
          <w:numId w:val="16"/>
        </w:numPr>
        <w:spacing w:before="29" w:line="273" w:lineRule="exact"/>
        <w:ind w:left="709"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kontrole i evidencije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koriš</w:t>
      </w:r>
      <w:r w:rsidRPr="00584800">
        <w:rPr>
          <w:sz w:val="22"/>
          <w:szCs w:val="24"/>
          <w:lang w:val="hr-HR"/>
        </w:rPr>
        <w:t>tenja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gradiva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tijekom</w:t>
      </w:r>
      <w:r w:rsidR="00FC38CA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godine</w:t>
      </w:r>
    </w:p>
    <w:p w:rsidR="00FC38CA" w:rsidRDefault="00FC38CA" w:rsidP="00FC38CA">
      <w:pPr>
        <w:pStyle w:val="BodyText"/>
        <w:spacing w:before="29" w:line="273" w:lineRule="exact"/>
        <w:ind w:right="-1"/>
        <w:jc w:val="both"/>
        <w:rPr>
          <w:sz w:val="22"/>
          <w:szCs w:val="24"/>
          <w:lang w:val="hr-HR"/>
        </w:rPr>
      </w:pPr>
    </w:p>
    <w:p w:rsidR="00FC38CA" w:rsidRPr="00584800" w:rsidRDefault="00FC38CA" w:rsidP="00FC38CA">
      <w:pPr>
        <w:pStyle w:val="BodyText"/>
        <w:spacing w:before="29" w:line="273" w:lineRule="exac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46515C" w:rsidP="00FC15AD">
      <w:pPr>
        <w:pStyle w:val="BodyText"/>
        <w:spacing w:before="7"/>
        <w:ind w:right="-1"/>
        <w:jc w:val="both"/>
        <w:rPr>
          <w:sz w:val="22"/>
          <w:szCs w:val="24"/>
          <w:lang w:val="hr-HR"/>
        </w:rPr>
      </w:pPr>
    </w:p>
    <w:p w:rsidR="00140D20" w:rsidRPr="00584800" w:rsidRDefault="00140D20" w:rsidP="00FC15AD">
      <w:pPr>
        <w:pStyle w:val="BodyText"/>
        <w:spacing w:before="7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D519F5">
      <w:pPr>
        <w:pStyle w:val="ListParagraph"/>
        <w:numPr>
          <w:ilvl w:val="0"/>
          <w:numId w:val="14"/>
        </w:numPr>
        <w:tabs>
          <w:tab w:val="left" w:pos="567"/>
        </w:tabs>
        <w:ind w:left="567" w:right="-1" w:hanging="425"/>
        <w:jc w:val="center"/>
        <w:rPr>
          <w:b/>
          <w:w w:val="105"/>
          <w:szCs w:val="24"/>
          <w:lang w:val="hr-HR"/>
        </w:rPr>
      </w:pPr>
      <w:r w:rsidRPr="00584800">
        <w:rPr>
          <w:b/>
          <w:w w:val="105"/>
          <w:szCs w:val="24"/>
          <w:lang w:val="hr-HR"/>
        </w:rPr>
        <w:lastRenderedPageBreak/>
        <w:t xml:space="preserve">PRIJELAZNE I </w:t>
      </w:r>
      <w:r w:rsidR="00247799" w:rsidRPr="00584800">
        <w:rPr>
          <w:b/>
          <w:w w:val="105"/>
          <w:szCs w:val="24"/>
          <w:lang w:val="hr-HR"/>
        </w:rPr>
        <w:t>ZAVRŠ</w:t>
      </w:r>
      <w:r w:rsidRPr="00584800">
        <w:rPr>
          <w:b/>
          <w:w w:val="105"/>
          <w:szCs w:val="24"/>
          <w:lang w:val="hr-HR"/>
        </w:rPr>
        <w:t>NE ODREDBE</w:t>
      </w:r>
    </w:p>
    <w:p w:rsidR="0046515C" w:rsidRPr="00584800" w:rsidRDefault="0046515C" w:rsidP="00FC15AD">
      <w:pPr>
        <w:pStyle w:val="BodyText"/>
        <w:spacing w:before="1"/>
        <w:ind w:right="-1"/>
        <w:jc w:val="both"/>
        <w:rPr>
          <w:b/>
          <w:sz w:val="22"/>
          <w:szCs w:val="24"/>
          <w:lang w:val="hr-HR"/>
        </w:rPr>
      </w:pPr>
    </w:p>
    <w:p w:rsidR="0046515C" w:rsidRPr="00584800" w:rsidRDefault="00247799" w:rsidP="00D519F5">
      <w:pPr>
        <w:pStyle w:val="BodyText"/>
        <w:spacing w:before="1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</w:t>
      </w:r>
      <w:r w:rsidR="00FC38CA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37.</w:t>
      </w:r>
    </w:p>
    <w:p w:rsidR="00247799" w:rsidRPr="00584800" w:rsidRDefault="00247799" w:rsidP="00FC15AD">
      <w:pPr>
        <w:pStyle w:val="BodyText"/>
        <w:spacing w:before="1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FC15AD">
      <w:pPr>
        <w:pStyle w:val="BodyText"/>
        <w:spacing w:before="24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O</w:t>
      </w:r>
      <w:r w:rsidR="008A424D" w:rsidRPr="00584800">
        <w:rPr>
          <w:w w:val="105"/>
          <w:sz w:val="22"/>
          <w:szCs w:val="24"/>
          <w:lang w:val="hr-HR"/>
        </w:rPr>
        <w:t>dgovorne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osobe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zacjelokupno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gradivo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nastalo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tijekom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poslovanja</w:t>
      </w:r>
      <w:r w:rsidRPr="00584800">
        <w:rPr>
          <w:sz w:val="22"/>
          <w:szCs w:val="24"/>
          <w:lang w:val="hr-HR"/>
        </w:rPr>
        <w:t xml:space="preserve"> Š</w:t>
      </w:r>
      <w:r w:rsidR="008A424D" w:rsidRPr="00584800">
        <w:rPr>
          <w:sz w:val="22"/>
          <w:szCs w:val="24"/>
          <w:lang w:val="hr-HR"/>
        </w:rPr>
        <w:t xml:space="preserve">kolske ustanove obvezne su postupati </w:t>
      </w:r>
      <w:r w:rsidR="00CF3FDE">
        <w:rPr>
          <w:sz w:val="22"/>
          <w:szCs w:val="24"/>
          <w:lang w:val="hr-HR"/>
        </w:rPr>
        <w:t xml:space="preserve">u </w:t>
      </w:r>
      <w:r w:rsidR="008A424D" w:rsidRPr="00584800">
        <w:rPr>
          <w:sz w:val="22"/>
          <w:szCs w:val="24"/>
          <w:lang w:val="hr-HR"/>
        </w:rPr>
        <w:t>skladu s odredbama Zakona o arhivskom gradivu i</w:t>
      </w:r>
      <w:r w:rsidR="00CF3FDE">
        <w:rPr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arhivima, Pravilnika o upravljanju dokumentarnim gradivom izvan arhiva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odredbama ovih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Pravila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drugih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="003F17D9" w:rsidRPr="00584800">
        <w:rPr>
          <w:w w:val="105"/>
          <w:sz w:val="22"/>
          <w:szCs w:val="24"/>
          <w:lang w:val="hr-HR"/>
        </w:rPr>
        <w:t>propisa.</w:t>
      </w:r>
    </w:p>
    <w:p w:rsidR="00D519F5" w:rsidRPr="00584800" w:rsidRDefault="00D519F5" w:rsidP="00FC15AD">
      <w:pPr>
        <w:pStyle w:val="BodyText"/>
        <w:spacing w:before="64"/>
        <w:ind w:right="-1"/>
        <w:jc w:val="both"/>
        <w:rPr>
          <w:w w:val="105"/>
          <w:sz w:val="22"/>
          <w:szCs w:val="24"/>
          <w:lang w:val="hr-HR"/>
        </w:rPr>
      </w:pPr>
    </w:p>
    <w:p w:rsidR="0046515C" w:rsidRPr="00584800" w:rsidRDefault="00247799" w:rsidP="00D519F5">
      <w:pPr>
        <w:pStyle w:val="BodyText"/>
        <w:spacing w:before="64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 38.</w:t>
      </w:r>
    </w:p>
    <w:p w:rsidR="00247799" w:rsidRPr="00584800" w:rsidRDefault="00247799" w:rsidP="00FC15AD">
      <w:pPr>
        <w:pStyle w:val="BodyText"/>
        <w:spacing w:before="64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7" w:line="252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Sva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pitanja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koja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nisu</w:t>
      </w:r>
      <w:r w:rsidR="00CF3FDE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utvrđ</w:t>
      </w:r>
      <w:r w:rsidRPr="00584800">
        <w:rPr>
          <w:sz w:val="22"/>
          <w:szCs w:val="24"/>
          <w:lang w:val="hr-HR"/>
        </w:rPr>
        <w:t>ena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u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ovim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Pravilima</w:t>
      </w:r>
      <w:r w:rsidR="00CF3FDE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rješ</w:t>
      </w:r>
      <w:r w:rsidRPr="00584800">
        <w:rPr>
          <w:sz w:val="22"/>
          <w:szCs w:val="24"/>
          <w:lang w:val="hr-HR"/>
        </w:rPr>
        <w:t>avaju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se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sukladno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Zakonu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arhivskom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gradivu i arhivima, Pravilnikom o upravljanju dokumentarnim gradivom izvan arhiva i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odredbama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drugih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zakona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kojima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se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propisuju</w:t>
      </w:r>
      <w:r w:rsidR="00CF3FDE">
        <w:rPr>
          <w:sz w:val="22"/>
          <w:szCs w:val="24"/>
          <w:lang w:val="hr-HR"/>
        </w:rPr>
        <w:t xml:space="preserve"> </w:t>
      </w:r>
      <w:r w:rsidR="00247799" w:rsidRPr="00584800">
        <w:rPr>
          <w:sz w:val="22"/>
          <w:szCs w:val="24"/>
          <w:lang w:val="hr-HR"/>
        </w:rPr>
        <w:t>određ</w:t>
      </w:r>
      <w:r w:rsidRPr="00584800">
        <w:rPr>
          <w:sz w:val="22"/>
          <w:szCs w:val="24"/>
          <w:lang w:val="hr-HR"/>
        </w:rPr>
        <w:t>ena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pitanja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o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>arhivskom</w:t>
      </w:r>
      <w:r w:rsidR="00CF3FDE">
        <w:rPr>
          <w:sz w:val="22"/>
          <w:szCs w:val="24"/>
          <w:lang w:val="hr-HR"/>
        </w:rPr>
        <w:t xml:space="preserve"> i d</w:t>
      </w:r>
      <w:r w:rsidRPr="00584800">
        <w:rPr>
          <w:w w:val="105"/>
          <w:sz w:val="22"/>
          <w:szCs w:val="24"/>
          <w:lang w:val="hr-HR"/>
        </w:rPr>
        <w:t>okumentarnom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gradivu.</w:t>
      </w:r>
    </w:p>
    <w:p w:rsidR="0046515C" w:rsidRPr="00584800" w:rsidRDefault="0046515C" w:rsidP="00FC15AD">
      <w:pPr>
        <w:pStyle w:val="BodyText"/>
        <w:spacing w:before="5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519F5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 39.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0" w:line="254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Ova Pravila dostavljaju se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nadležnom drž</w:t>
      </w:r>
      <w:r w:rsidRPr="00584800">
        <w:rPr>
          <w:spacing w:val="-1"/>
          <w:w w:val="105"/>
          <w:sz w:val="22"/>
          <w:szCs w:val="24"/>
          <w:lang w:val="hr-HR"/>
        </w:rPr>
        <w:t xml:space="preserve">avnom </w:t>
      </w:r>
      <w:r w:rsidRPr="00584800">
        <w:rPr>
          <w:w w:val="105"/>
          <w:sz w:val="22"/>
          <w:szCs w:val="24"/>
          <w:lang w:val="hr-HR"/>
        </w:rPr>
        <w:t>arhivu na suglasnost i ne mogu se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primjenjivati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prije</w:t>
      </w:r>
      <w:r w:rsidR="00CF3FDE">
        <w:rPr>
          <w:spacing w:val="-1"/>
          <w:w w:val="105"/>
          <w:sz w:val="22"/>
          <w:szCs w:val="24"/>
          <w:lang w:val="hr-HR"/>
        </w:rPr>
        <w:t xml:space="preserve"> nego š</w:t>
      </w:r>
      <w:r w:rsidRPr="00584800">
        <w:rPr>
          <w:spacing w:val="-1"/>
          <w:w w:val="105"/>
          <w:sz w:val="22"/>
          <w:szCs w:val="24"/>
          <w:lang w:val="hr-HR"/>
        </w:rPr>
        <w:t>to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se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ta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suglasnost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pribavi.</w:t>
      </w:r>
    </w:p>
    <w:p w:rsidR="0046515C" w:rsidRPr="00584800" w:rsidRDefault="008A424D" w:rsidP="00FC15AD">
      <w:pPr>
        <w:pStyle w:val="BodyText"/>
        <w:spacing w:line="261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Ukoliko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nadlež</w:t>
      </w:r>
      <w:r w:rsidRPr="00584800">
        <w:rPr>
          <w:spacing w:val="-1"/>
          <w:w w:val="105"/>
          <w:sz w:val="22"/>
          <w:szCs w:val="24"/>
          <w:lang w:val="hr-HR"/>
        </w:rPr>
        <w:t>ni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drž</w:t>
      </w:r>
      <w:r w:rsidRPr="00584800">
        <w:rPr>
          <w:spacing w:val="-1"/>
          <w:w w:val="105"/>
          <w:sz w:val="22"/>
          <w:szCs w:val="24"/>
          <w:lang w:val="hr-HR"/>
        </w:rPr>
        <w:t>avni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arhiv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ne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izda</w:t>
      </w:r>
      <w:r w:rsidR="00CF3FDE">
        <w:rPr>
          <w:w w:val="105"/>
          <w:sz w:val="22"/>
          <w:szCs w:val="24"/>
          <w:lang w:val="hr-HR"/>
        </w:rPr>
        <w:t xml:space="preserve"> ili </w:t>
      </w:r>
      <w:r w:rsidRPr="00584800">
        <w:rPr>
          <w:w w:val="105"/>
          <w:sz w:val="22"/>
          <w:szCs w:val="24"/>
          <w:lang w:val="hr-HR"/>
        </w:rPr>
        <w:t>ne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uskrati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suglasnost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u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roku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od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trideset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(30)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dana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od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dana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zaprimanja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zahtjeva,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smatra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se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je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suglasnost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dana.</w:t>
      </w:r>
    </w:p>
    <w:p w:rsidR="0046515C" w:rsidRPr="00584800" w:rsidRDefault="008A424D" w:rsidP="00FC15AD">
      <w:pPr>
        <w:pStyle w:val="BodyText"/>
        <w:spacing w:line="229" w:lineRule="exact"/>
        <w:ind w:right="-1"/>
        <w:jc w:val="both"/>
        <w:rPr>
          <w:sz w:val="22"/>
          <w:szCs w:val="24"/>
          <w:lang w:val="hr-HR"/>
        </w:rPr>
      </w:pPr>
      <w:r w:rsidRPr="00584800">
        <w:rPr>
          <w:spacing w:val="-1"/>
          <w:w w:val="105"/>
          <w:sz w:val="22"/>
          <w:szCs w:val="24"/>
          <w:lang w:val="hr-HR"/>
        </w:rPr>
        <w:t>Nakon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dobivanja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izrič</w:t>
      </w:r>
      <w:r w:rsidRPr="00584800">
        <w:rPr>
          <w:spacing w:val="-1"/>
          <w:w w:val="105"/>
          <w:sz w:val="22"/>
          <w:szCs w:val="24"/>
          <w:lang w:val="hr-HR"/>
        </w:rPr>
        <w:t>ite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il</w:t>
      </w:r>
      <w:r w:rsidRPr="00584800">
        <w:rPr>
          <w:spacing w:val="-1"/>
          <w:w w:val="105"/>
          <w:sz w:val="22"/>
          <w:szCs w:val="24"/>
          <w:lang w:val="hr-HR"/>
        </w:rPr>
        <w:t>i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preš</w:t>
      </w:r>
      <w:r w:rsidRPr="00584800">
        <w:rPr>
          <w:spacing w:val="-1"/>
          <w:w w:val="105"/>
          <w:sz w:val="22"/>
          <w:szCs w:val="24"/>
          <w:lang w:val="hr-HR"/>
        </w:rPr>
        <w:t>utne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Pr="00584800">
        <w:rPr>
          <w:spacing w:val="-1"/>
          <w:w w:val="105"/>
          <w:sz w:val="22"/>
          <w:szCs w:val="24"/>
          <w:lang w:val="hr-HR"/>
        </w:rPr>
        <w:t>suglasnosti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nadlež</w:t>
      </w:r>
      <w:r w:rsidRPr="00584800">
        <w:rPr>
          <w:spacing w:val="-1"/>
          <w:w w:val="105"/>
          <w:sz w:val="22"/>
          <w:szCs w:val="24"/>
          <w:lang w:val="hr-HR"/>
        </w:rPr>
        <w:t>nog</w:t>
      </w:r>
      <w:r w:rsidR="00CF3FDE"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drž</w:t>
      </w:r>
      <w:r w:rsidRPr="00584800">
        <w:rPr>
          <w:w w:val="105"/>
          <w:sz w:val="22"/>
          <w:szCs w:val="24"/>
          <w:lang w:val="hr-HR"/>
        </w:rPr>
        <w:t>avnog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arhiva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ova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Pravila</w:t>
      </w:r>
    </w:p>
    <w:p w:rsidR="0046515C" w:rsidRPr="00584800" w:rsidRDefault="00CF3FDE" w:rsidP="00FC15AD">
      <w:pPr>
        <w:pStyle w:val="BodyText"/>
        <w:spacing w:before="11"/>
        <w:ind w:right="-1"/>
        <w:jc w:val="both"/>
        <w:rPr>
          <w:sz w:val="22"/>
          <w:szCs w:val="24"/>
          <w:lang w:val="hr-HR"/>
        </w:rPr>
      </w:pPr>
      <w:r>
        <w:rPr>
          <w:spacing w:val="-1"/>
          <w:w w:val="105"/>
          <w:sz w:val="22"/>
          <w:szCs w:val="24"/>
          <w:lang w:val="hr-HR"/>
        </w:rPr>
        <w:t>o</w:t>
      </w:r>
      <w:r w:rsidR="008A424D" w:rsidRPr="00584800">
        <w:rPr>
          <w:spacing w:val="-1"/>
          <w:w w:val="105"/>
          <w:sz w:val="22"/>
          <w:szCs w:val="24"/>
          <w:lang w:val="hr-HR"/>
        </w:rPr>
        <w:t>bjavljuju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se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na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oglasnoj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ploč</w:t>
      </w:r>
      <w:r w:rsidR="008A424D" w:rsidRPr="00584800">
        <w:rPr>
          <w:spacing w:val="-1"/>
          <w:w w:val="105"/>
          <w:sz w:val="22"/>
          <w:szCs w:val="24"/>
          <w:lang w:val="hr-HR"/>
        </w:rPr>
        <w:t>i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i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247799" w:rsidRPr="00584800">
        <w:rPr>
          <w:spacing w:val="-1"/>
          <w:w w:val="105"/>
          <w:sz w:val="22"/>
          <w:szCs w:val="24"/>
          <w:lang w:val="hr-HR"/>
        </w:rPr>
        <w:t>mrež</w:t>
      </w:r>
      <w:r w:rsidR="008A424D" w:rsidRPr="00584800">
        <w:rPr>
          <w:spacing w:val="-1"/>
          <w:w w:val="105"/>
          <w:sz w:val="22"/>
          <w:szCs w:val="24"/>
          <w:lang w:val="hr-HR"/>
        </w:rPr>
        <w:t>noj</w:t>
      </w:r>
      <w:r>
        <w:rPr>
          <w:spacing w:val="-1"/>
          <w:w w:val="105"/>
          <w:sz w:val="22"/>
          <w:szCs w:val="24"/>
          <w:lang w:val="hr-HR"/>
        </w:rPr>
        <w:t xml:space="preserve"> </w:t>
      </w:r>
      <w:r w:rsidR="008A424D" w:rsidRPr="00584800">
        <w:rPr>
          <w:spacing w:val="-1"/>
          <w:w w:val="105"/>
          <w:sz w:val="22"/>
          <w:szCs w:val="24"/>
          <w:lang w:val="hr-HR"/>
        </w:rPr>
        <w:t>stranici</w:t>
      </w:r>
      <w:r w:rsidR="00247799" w:rsidRPr="00584800">
        <w:rPr>
          <w:w w:val="105"/>
          <w:sz w:val="22"/>
          <w:szCs w:val="24"/>
          <w:lang w:val="hr-HR"/>
        </w:rPr>
        <w:t xml:space="preserve"> Š</w:t>
      </w:r>
      <w:r w:rsidR="008A424D" w:rsidRPr="00584800">
        <w:rPr>
          <w:w w:val="105"/>
          <w:sz w:val="22"/>
          <w:szCs w:val="24"/>
          <w:lang w:val="hr-HR"/>
        </w:rPr>
        <w:t>kolske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ustanove.</w:t>
      </w:r>
    </w:p>
    <w:p w:rsidR="0046515C" w:rsidRPr="00584800" w:rsidRDefault="0046515C" w:rsidP="00FC15AD">
      <w:pPr>
        <w:pStyle w:val="BodyText"/>
        <w:spacing w:before="11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247799" w:rsidP="00D519F5">
      <w:pPr>
        <w:pStyle w:val="BodyText"/>
        <w:ind w:right="-1"/>
        <w:jc w:val="center"/>
        <w:rPr>
          <w:w w:val="105"/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Č</w:t>
      </w:r>
      <w:r w:rsidR="008A424D" w:rsidRPr="00584800">
        <w:rPr>
          <w:w w:val="105"/>
          <w:sz w:val="22"/>
          <w:szCs w:val="24"/>
          <w:lang w:val="hr-HR"/>
        </w:rPr>
        <w:t>lanak 40.</w:t>
      </w:r>
    </w:p>
    <w:p w:rsidR="00247799" w:rsidRPr="00584800" w:rsidRDefault="00247799" w:rsidP="00FC15AD">
      <w:pPr>
        <w:pStyle w:val="BodyText"/>
        <w:ind w:right="-1"/>
        <w:jc w:val="both"/>
        <w:rPr>
          <w:sz w:val="22"/>
          <w:szCs w:val="24"/>
          <w:lang w:val="hr-HR"/>
        </w:rPr>
      </w:pPr>
    </w:p>
    <w:p w:rsidR="0046515C" w:rsidRPr="00584800" w:rsidRDefault="008A424D" w:rsidP="00FC15AD">
      <w:pPr>
        <w:pStyle w:val="BodyText"/>
        <w:spacing w:before="17"/>
        <w:ind w:right="-1"/>
        <w:jc w:val="both"/>
        <w:rPr>
          <w:sz w:val="22"/>
          <w:szCs w:val="24"/>
          <w:lang w:val="hr-HR"/>
        </w:rPr>
      </w:pPr>
      <w:r w:rsidRPr="00584800">
        <w:rPr>
          <w:w w:val="105"/>
          <w:sz w:val="22"/>
          <w:szCs w:val="24"/>
          <w:lang w:val="hr-HR"/>
        </w:rPr>
        <w:t>Ova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Pravila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stupaju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snagu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dan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nakon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dana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objave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na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oglasnoj</w:t>
      </w:r>
      <w:r w:rsidR="00CF3FDE">
        <w:rPr>
          <w:w w:val="105"/>
          <w:sz w:val="22"/>
          <w:szCs w:val="24"/>
          <w:lang w:val="hr-HR"/>
        </w:rPr>
        <w:t xml:space="preserve"> </w:t>
      </w:r>
      <w:r w:rsidRPr="00584800">
        <w:rPr>
          <w:w w:val="105"/>
          <w:sz w:val="22"/>
          <w:szCs w:val="24"/>
          <w:lang w:val="hr-HR"/>
        </w:rPr>
        <w:t>ploči.</w:t>
      </w:r>
    </w:p>
    <w:p w:rsidR="0046515C" w:rsidRPr="00584800" w:rsidRDefault="00CF3FDE" w:rsidP="00FC15AD">
      <w:pPr>
        <w:pStyle w:val="BodyText"/>
        <w:spacing w:line="276" w:lineRule="auto"/>
        <w:ind w:right="-1"/>
        <w:jc w:val="both"/>
        <w:rPr>
          <w:w w:val="105"/>
          <w:sz w:val="22"/>
          <w:szCs w:val="24"/>
          <w:lang w:val="hr-HR"/>
        </w:rPr>
      </w:pPr>
      <w:r>
        <w:rPr>
          <w:w w:val="105"/>
          <w:sz w:val="22"/>
          <w:szCs w:val="24"/>
          <w:lang w:val="hr-HR"/>
        </w:rPr>
        <w:t>I</w:t>
      </w:r>
      <w:r w:rsidR="008A424D" w:rsidRPr="00584800">
        <w:rPr>
          <w:w w:val="105"/>
          <w:sz w:val="22"/>
          <w:szCs w:val="24"/>
          <w:lang w:val="hr-HR"/>
        </w:rPr>
        <w:t>zmjene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i dopune ovih</w:t>
      </w:r>
      <w:r>
        <w:rPr>
          <w:w w:val="105"/>
          <w:sz w:val="22"/>
          <w:szCs w:val="24"/>
          <w:lang w:val="hr-HR"/>
        </w:rPr>
        <w:t xml:space="preserve"> </w:t>
      </w:r>
      <w:r w:rsidR="00247799" w:rsidRPr="00584800">
        <w:rPr>
          <w:w w:val="105"/>
          <w:sz w:val="22"/>
          <w:szCs w:val="24"/>
          <w:lang w:val="hr-HR"/>
        </w:rPr>
        <w:t>Pravila donose se na nač</w:t>
      </w:r>
      <w:r w:rsidR="008A424D" w:rsidRPr="00584800">
        <w:rPr>
          <w:w w:val="105"/>
          <w:sz w:val="22"/>
          <w:szCs w:val="24"/>
          <w:lang w:val="hr-HR"/>
        </w:rPr>
        <w:t>in i po postupku</w:t>
      </w:r>
      <w:r>
        <w:rPr>
          <w:w w:val="105"/>
          <w:sz w:val="22"/>
          <w:szCs w:val="24"/>
          <w:lang w:val="hr-HR"/>
        </w:rPr>
        <w:t xml:space="preserve"> </w:t>
      </w:r>
      <w:r w:rsidR="008A424D" w:rsidRPr="00584800">
        <w:rPr>
          <w:w w:val="105"/>
          <w:sz w:val="22"/>
          <w:szCs w:val="24"/>
          <w:lang w:val="hr-HR"/>
        </w:rPr>
        <w:t>na koji su donesena ova Pravila.</w:t>
      </w:r>
    </w:p>
    <w:p w:rsidR="00247799" w:rsidRPr="00584800" w:rsidRDefault="00247799" w:rsidP="00FC15AD">
      <w:pPr>
        <w:pStyle w:val="BodyText"/>
        <w:spacing w:line="276" w:lineRule="auto"/>
        <w:ind w:right="-1"/>
        <w:jc w:val="both"/>
        <w:rPr>
          <w:sz w:val="22"/>
          <w:szCs w:val="24"/>
          <w:lang w:val="hr-HR"/>
        </w:rPr>
      </w:pPr>
    </w:p>
    <w:p w:rsidR="00247799" w:rsidRPr="00584800" w:rsidRDefault="00247799" w:rsidP="00D519F5">
      <w:pPr>
        <w:pStyle w:val="BodyText"/>
        <w:spacing w:line="276" w:lineRule="auto"/>
        <w:ind w:right="-1"/>
        <w:jc w:val="center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Članak 41.</w:t>
      </w:r>
    </w:p>
    <w:p w:rsidR="008A424D" w:rsidRPr="00584800" w:rsidRDefault="008A424D" w:rsidP="00FC15AD">
      <w:pPr>
        <w:pStyle w:val="BodyText"/>
        <w:spacing w:line="276" w:lineRule="auto"/>
        <w:ind w:right="-1"/>
        <w:jc w:val="both"/>
        <w:rPr>
          <w:sz w:val="22"/>
          <w:szCs w:val="24"/>
          <w:lang w:val="hr-HR"/>
        </w:rPr>
      </w:pPr>
    </w:p>
    <w:p w:rsidR="00D519F5" w:rsidRPr="00584800" w:rsidRDefault="00247799" w:rsidP="00FC15AD">
      <w:pPr>
        <w:pStyle w:val="BodyText"/>
        <w:spacing w:line="276" w:lineRule="auto"/>
        <w:ind w:right="-1"/>
        <w:jc w:val="both"/>
        <w:rPr>
          <w:sz w:val="22"/>
          <w:szCs w:val="24"/>
          <w:lang w:val="hr-HR"/>
        </w:rPr>
      </w:pPr>
      <w:r w:rsidRPr="00584800">
        <w:rPr>
          <w:sz w:val="22"/>
          <w:szCs w:val="24"/>
          <w:lang w:val="hr-HR"/>
        </w:rPr>
        <w:t>Stupanjem na snagu ovih Prav</w:t>
      </w:r>
      <w:r w:rsidR="008A424D" w:rsidRPr="00584800">
        <w:rPr>
          <w:sz w:val="22"/>
          <w:szCs w:val="24"/>
          <w:lang w:val="hr-HR"/>
        </w:rPr>
        <w:t>ila prestaje vrijediti Pravilnik</w:t>
      </w:r>
      <w:r w:rsidRPr="00584800">
        <w:rPr>
          <w:sz w:val="22"/>
          <w:szCs w:val="24"/>
          <w:lang w:val="hr-HR"/>
        </w:rPr>
        <w:t xml:space="preserve"> o zaštiti </w:t>
      </w:r>
      <w:r w:rsidR="008A424D" w:rsidRPr="00584800">
        <w:rPr>
          <w:sz w:val="22"/>
          <w:szCs w:val="24"/>
          <w:lang w:val="hr-HR"/>
        </w:rPr>
        <w:t>i</w:t>
      </w:r>
      <w:r w:rsidRPr="00584800">
        <w:rPr>
          <w:sz w:val="22"/>
          <w:szCs w:val="24"/>
          <w:lang w:val="hr-HR"/>
        </w:rPr>
        <w:t xml:space="preserve"> obradi arhivskog </w:t>
      </w:r>
      <w:r w:rsidR="008A424D" w:rsidRPr="00584800">
        <w:rPr>
          <w:sz w:val="22"/>
          <w:szCs w:val="24"/>
          <w:lang w:val="hr-HR"/>
        </w:rPr>
        <w:t>i</w:t>
      </w:r>
      <w:r w:rsidR="00CF3FDE">
        <w:rPr>
          <w:sz w:val="22"/>
          <w:szCs w:val="24"/>
          <w:lang w:val="hr-HR"/>
        </w:rPr>
        <w:t xml:space="preserve"> </w:t>
      </w:r>
      <w:r w:rsidRPr="00584800">
        <w:rPr>
          <w:sz w:val="22"/>
          <w:szCs w:val="24"/>
          <w:lang w:val="hr-HR"/>
        </w:rPr>
        <w:t xml:space="preserve">registraturnog gradiva od dana </w:t>
      </w:r>
      <w:r w:rsidR="008A424D" w:rsidRPr="00584800">
        <w:rPr>
          <w:sz w:val="22"/>
          <w:szCs w:val="24"/>
          <w:lang w:val="hr-HR"/>
        </w:rPr>
        <w:t xml:space="preserve">27. lipnja 2017. godine </w:t>
      </w:r>
      <w:r w:rsidR="003F17D9" w:rsidRPr="00584800">
        <w:rPr>
          <w:sz w:val="22"/>
          <w:szCs w:val="24"/>
          <w:lang w:val="hr-HR"/>
        </w:rPr>
        <w:t>(</w:t>
      </w:r>
      <w:r w:rsidRPr="00584800">
        <w:rPr>
          <w:sz w:val="22"/>
          <w:szCs w:val="24"/>
          <w:lang w:val="hr-HR"/>
        </w:rPr>
        <w:t>Klasa:</w:t>
      </w:r>
      <w:r w:rsidR="008A424D" w:rsidRPr="00584800">
        <w:rPr>
          <w:sz w:val="22"/>
          <w:szCs w:val="24"/>
          <w:lang w:val="hr-HR"/>
        </w:rPr>
        <w:t xml:space="preserve"> 602-03/17-32/4</w:t>
      </w:r>
      <w:r w:rsidRPr="00584800">
        <w:rPr>
          <w:sz w:val="22"/>
          <w:szCs w:val="24"/>
          <w:lang w:val="hr-HR"/>
        </w:rPr>
        <w:t>, URBROJ:</w:t>
      </w:r>
      <w:r w:rsidR="008A424D" w:rsidRPr="00584800">
        <w:rPr>
          <w:sz w:val="22"/>
          <w:szCs w:val="24"/>
          <w:lang w:val="hr-HR"/>
        </w:rPr>
        <w:t xml:space="preserve"> 251-301-01-17-1</w:t>
      </w:r>
      <w:r w:rsidRPr="00584800">
        <w:rPr>
          <w:sz w:val="22"/>
          <w:szCs w:val="24"/>
          <w:lang w:val="hr-HR"/>
        </w:rPr>
        <w:t>).</w:t>
      </w:r>
    </w:p>
    <w:p w:rsidR="00140D20" w:rsidRPr="00584800" w:rsidRDefault="00140D20" w:rsidP="00FC15AD">
      <w:pPr>
        <w:pStyle w:val="BodyText"/>
        <w:spacing w:line="276" w:lineRule="auto"/>
        <w:ind w:right="-1"/>
        <w:jc w:val="both"/>
        <w:rPr>
          <w:sz w:val="22"/>
          <w:szCs w:val="24"/>
          <w:lang w:val="hr-HR"/>
        </w:rPr>
      </w:pPr>
    </w:p>
    <w:p w:rsidR="008A424D" w:rsidRPr="00584800" w:rsidRDefault="0058782A" w:rsidP="00FC15AD">
      <w:pPr>
        <w:pStyle w:val="BodyText"/>
        <w:spacing w:line="276" w:lineRule="auto"/>
        <w:ind w:right="-1"/>
        <w:jc w:val="both"/>
        <w:rPr>
          <w:b/>
          <w:sz w:val="20"/>
          <w:szCs w:val="24"/>
          <w:lang w:val="hr-HR"/>
        </w:rPr>
      </w:pPr>
      <w:r>
        <w:rPr>
          <w:b/>
          <w:sz w:val="20"/>
          <w:szCs w:val="24"/>
          <w:lang w:val="hr-HR"/>
        </w:rPr>
        <w:t xml:space="preserve">                                                                                                       </w:t>
      </w:r>
      <w:r w:rsidR="008A424D" w:rsidRPr="00584800">
        <w:rPr>
          <w:b/>
          <w:sz w:val="20"/>
          <w:szCs w:val="24"/>
          <w:lang w:val="hr-HR"/>
        </w:rPr>
        <w:t>Predsjednik Školskog odbora</w:t>
      </w:r>
    </w:p>
    <w:p w:rsidR="008A424D" w:rsidRPr="00584800" w:rsidRDefault="008A424D" w:rsidP="00FC15AD">
      <w:pPr>
        <w:pStyle w:val="BodyText"/>
        <w:spacing w:line="276" w:lineRule="auto"/>
        <w:ind w:right="-1"/>
        <w:jc w:val="both"/>
        <w:rPr>
          <w:b/>
          <w:sz w:val="20"/>
          <w:szCs w:val="24"/>
          <w:lang w:val="hr-HR"/>
        </w:rPr>
      </w:pPr>
      <w:r w:rsidRPr="00584800">
        <w:rPr>
          <w:b/>
          <w:sz w:val="20"/>
          <w:szCs w:val="24"/>
          <w:lang w:val="hr-HR"/>
        </w:rPr>
        <w:t xml:space="preserve">                                                                                                 Tomislav Antolović, bac</w:t>
      </w:r>
      <w:r w:rsidR="00584800" w:rsidRPr="00584800">
        <w:rPr>
          <w:b/>
          <w:sz w:val="20"/>
          <w:szCs w:val="24"/>
          <w:lang w:val="hr-HR"/>
        </w:rPr>
        <w:t>c</w:t>
      </w:r>
      <w:r w:rsidRPr="00584800">
        <w:rPr>
          <w:b/>
          <w:sz w:val="20"/>
          <w:szCs w:val="24"/>
          <w:lang w:val="hr-HR"/>
        </w:rPr>
        <w:t>.ing. mech</w:t>
      </w:r>
    </w:p>
    <w:p w:rsidR="008A424D" w:rsidRPr="00584800" w:rsidRDefault="008A424D" w:rsidP="00FC15AD">
      <w:pPr>
        <w:pStyle w:val="BodyText"/>
        <w:spacing w:line="276" w:lineRule="auto"/>
        <w:ind w:right="-1"/>
        <w:jc w:val="both"/>
        <w:rPr>
          <w:b/>
          <w:sz w:val="20"/>
          <w:szCs w:val="24"/>
          <w:lang w:val="hr-HR"/>
        </w:rPr>
      </w:pPr>
    </w:p>
    <w:p w:rsidR="00860B42" w:rsidRPr="00584800" w:rsidRDefault="008A424D" w:rsidP="00FC15AD">
      <w:pPr>
        <w:pStyle w:val="BodyText"/>
        <w:spacing w:line="276" w:lineRule="auto"/>
        <w:ind w:right="-1"/>
        <w:jc w:val="both"/>
        <w:rPr>
          <w:sz w:val="20"/>
          <w:szCs w:val="24"/>
          <w:lang w:val="hr-HR"/>
        </w:rPr>
      </w:pPr>
      <w:r w:rsidRPr="00584800">
        <w:rPr>
          <w:sz w:val="20"/>
          <w:szCs w:val="24"/>
          <w:lang w:val="hr-HR"/>
        </w:rPr>
        <w:t xml:space="preserve">                                                                                                      _________________________</w:t>
      </w:r>
    </w:p>
    <w:p w:rsidR="008A424D" w:rsidRPr="00584800" w:rsidRDefault="008A424D" w:rsidP="00FC15AD">
      <w:pPr>
        <w:pStyle w:val="BodyText"/>
        <w:spacing w:line="276" w:lineRule="auto"/>
        <w:ind w:right="-1"/>
        <w:jc w:val="both"/>
        <w:rPr>
          <w:sz w:val="20"/>
          <w:szCs w:val="24"/>
          <w:lang w:val="hr-HR"/>
        </w:rPr>
      </w:pPr>
    </w:p>
    <w:p w:rsidR="00247799" w:rsidRPr="00584800" w:rsidRDefault="00247799" w:rsidP="00FC15AD">
      <w:pPr>
        <w:pStyle w:val="BodyText"/>
        <w:spacing w:line="276" w:lineRule="auto"/>
        <w:ind w:right="-1"/>
        <w:jc w:val="both"/>
        <w:rPr>
          <w:sz w:val="20"/>
          <w:szCs w:val="24"/>
          <w:lang w:val="hr-HR"/>
        </w:rPr>
      </w:pPr>
      <w:r w:rsidRPr="00584800">
        <w:rPr>
          <w:sz w:val="20"/>
          <w:szCs w:val="24"/>
          <w:lang w:val="hr-HR"/>
        </w:rPr>
        <w:t>Suglasnost na ova Pravila od nadležnog državnog arhiva zatražena je dana</w:t>
      </w:r>
      <w:r w:rsidR="0058782A">
        <w:rPr>
          <w:sz w:val="20"/>
          <w:szCs w:val="24"/>
          <w:lang w:val="hr-HR"/>
        </w:rPr>
        <w:t xml:space="preserve"> 09. svibnja 2022. godine</w:t>
      </w:r>
      <w:r w:rsidRPr="00584800">
        <w:rPr>
          <w:sz w:val="20"/>
          <w:szCs w:val="24"/>
          <w:lang w:val="hr-HR"/>
        </w:rPr>
        <w:t xml:space="preserve"> te je dobivena dana</w:t>
      </w:r>
      <w:r w:rsidR="00713524">
        <w:rPr>
          <w:sz w:val="20"/>
          <w:szCs w:val="24"/>
          <w:lang w:val="hr-HR"/>
        </w:rPr>
        <w:t xml:space="preserve"> 26. svibnja 2022. godine</w:t>
      </w:r>
      <w:r w:rsidRPr="00584800">
        <w:rPr>
          <w:sz w:val="20"/>
          <w:szCs w:val="24"/>
          <w:lang w:val="hr-HR"/>
        </w:rPr>
        <w:t>.</w:t>
      </w:r>
    </w:p>
    <w:p w:rsidR="00247799" w:rsidRPr="00584800" w:rsidRDefault="00247799" w:rsidP="00FC15AD">
      <w:pPr>
        <w:pStyle w:val="BodyText"/>
        <w:spacing w:line="276" w:lineRule="auto"/>
        <w:ind w:right="-1"/>
        <w:jc w:val="both"/>
        <w:rPr>
          <w:sz w:val="20"/>
          <w:szCs w:val="24"/>
          <w:lang w:val="hr-HR"/>
        </w:rPr>
      </w:pPr>
      <w:r w:rsidRPr="00584800">
        <w:rPr>
          <w:sz w:val="20"/>
          <w:szCs w:val="24"/>
          <w:lang w:val="hr-HR"/>
        </w:rPr>
        <w:t>Pravila su objavljena na oglasno</w:t>
      </w:r>
      <w:r w:rsidR="00713524">
        <w:rPr>
          <w:sz w:val="20"/>
          <w:szCs w:val="24"/>
          <w:lang w:val="hr-HR"/>
        </w:rPr>
        <w:t>j ploči Školske ustanove dana 20. lipnja 2022. godine i stupila na snagu dana 21</w:t>
      </w:r>
      <w:bookmarkStart w:id="0" w:name="_GoBack"/>
      <w:bookmarkEnd w:id="0"/>
      <w:r w:rsidR="00713524">
        <w:rPr>
          <w:sz w:val="20"/>
          <w:szCs w:val="24"/>
          <w:lang w:val="hr-HR"/>
        </w:rPr>
        <w:t>. lipnja 2022. godine</w:t>
      </w:r>
      <w:r w:rsidRPr="00584800">
        <w:rPr>
          <w:sz w:val="20"/>
          <w:szCs w:val="24"/>
          <w:lang w:val="hr-HR"/>
        </w:rPr>
        <w:t>.</w:t>
      </w:r>
    </w:p>
    <w:p w:rsidR="008A424D" w:rsidRPr="00584800" w:rsidRDefault="008A424D" w:rsidP="00FC15AD">
      <w:pPr>
        <w:pStyle w:val="BodyText"/>
        <w:spacing w:line="276" w:lineRule="auto"/>
        <w:ind w:right="-1"/>
        <w:jc w:val="both"/>
        <w:rPr>
          <w:b/>
          <w:sz w:val="20"/>
          <w:szCs w:val="24"/>
          <w:lang w:val="hr-HR"/>
        </w:rPr>
      </w:pPr>
    </w:p>
    <w:p w:rsidR="008A424D" w:rsidRPr="00584800" w:rsidRDefault="008A424D" w:rsidP="00FC15AD">
      <w:pPr>
        <w:pStyle w:val="BodyText"/>
        <w:spacing w:line="276" w:lineRule="auto"/>
        <w:ind w:right="-1"/>
        <w:jc w:val="both"/>
        <w:rPr>
          <w:b/>
          <w:sz w:val="20"/>
          <w:szCs w:val="24"/>
          <w:lang w:val="hr-HR"/>
        </w:rPr>
      </w:pPr>
      <w:r w:rsidRPr="00584800">
        <w:rPr>
          <w:b/>
          <w:sz w:val="20"/>
          <w:szCs w:val="24"/>
          <w:lang w:val="hr-HR"/>
        </w:rPr>
        <w:t xml:space="preserve">                                                                                                                   Ravnatelj:</w:t>
      </w:r>
    </w:p>
    <w:p w:rsidR="008A424D" w:rsidRPr="00584800" w:rsidRDefault="008A424D" w:rsidP="00FC15AD">
      <w:pPr>
        <w:pStyle w:val="BodyText"/>
        <w:spacing w:line="276" w:lineRule="auto"/>
        <w:ind w:right="-1"/>
        <w:jc w:val="both"/>
        <w:rPr>
          <w:b/>
          <w:sz w:val="20"/>
          <w:szCs w:val="24"/>
          <w:lang w:val="hr-HR"/>
        </w:rPr>
      </w:pPr>
      <w:r w:rsidRPr="00584800">
        <w:rPr>
          <w:b/>
          <w:sz w:val="20"/>
          <w:szCs w:val="24"/>
          <w:lang w:val="hr-HR"/>
        </w:rPr>
        <w:t xml:space="preserve">                                                                                                              Anto Delač, dipl.ing.</w:t>
      </w:r>
    </w:p>
    <w:p w:rsidR="008A424D" w:rsidRPr="00584800" w:rsidRDefault="008A424D" w:rsidP="00FC15AD">
      <w:pPr>
        <w:pStyle w:val="BodyText"/>
        <w:spacing w:line="276" w:lineRule="auto"/>
        <w:ind w:right="-1"/>
        <w:jc w:val="both"/>
        <w:rPr>
          <w:sz w:val="20"/>
          <w:szCs w:val="24"/>
          <w:lang w:val="hr-HR"/>
        </w:rPr>
      </w:pPr>
    </w:p>
    <w:p w:rsidR="008A424D" w:rsidRPr="00584800" w:rsidRDefault="008A424D" w:rsidP="00FC15AD">
      <w:pPr>
        <w:pStyle w:val="BodyText"/>
        <w:spacing w:line="276" w:lineRule="auto"/>
        <w:ind w:right="-1"/>
        <w:rPr>
          <w:sz w:val="20"/>
          <w:szCs w:val="24"/>
          <w:lang w:val="hr-HR"/>
        </w:rPr>
      </w:pPr>
      <w:r w:rsidRPr="00584800">
        <w:rPr>
          <w:sz w:val="20"/>
          <w:szCs w:val="24"/>
          <w:lang w:val="hr-HR"/>
        </w:rPr>
        <w:t xml:space="preserve">                                                                                                           _____________________</w:t>
      </w:r>
    </w:p>
    <w:p w:rsidR="00965635" w:rsidRDefault="008A424D" w:rsidP="00965635">
      <w:pPr>
        <w:pStyle w:val="BodyText"/>
        <w:spacing w:line="249" w:lineRule="auto"/>
        <w:ind w:right="-1"/>
        <w:rPr>
          <w:b/>
          <w:w w:val="105"/>
          <w:sz w:val="20"/>
          <w:szCs w:val="24"/>
          <w:lang w:val="hr-HR"/>
        </w:rPr>
      </w:pPr>
      <w:r w:rsidRPr="00584800">
        <w:rPr>
          <w:b/>
          <w:w w:val="105"/>
          <w:sz w:val="20"/>
          <w:szCs w:val="24"/>
          <w:lang w:val="hr-HR"/>
        </w:rPr>
        <w:t>KLASA:</w:t>
      </w:r>
      <w:r w:rsidR="00965635">
        <w:rPr>
          <w:b/>
          <w:w w:val="105"/>
          <w:sz w:val="20"/>
          <w:szCs w:val="24"/>
          <w:lang w:val="hr-HR"/>
        </w:rPr>
        <w:t xml:space="preserve"> 011-03/22-02/01</w:t>
      </w:r>
    </w:p>
    <w:p w:rsidR="0046515C" w:rsidRPr="00965635" w:rsidRDefault="008A424D" w:rsidP="00965635">
      <w:pPr>
        <w:pStyle w:val="BodyText"/>
        <w:spacing w:line="249" w:lineRule="auto"/>
        <w:ind w:right="-1"/>
        <w:rPr>
          <w:b/>
          <w:w w:val="105"/>
          <w:sz w:val="20"/>
          <w:szCs w:val="24"/>
          <w:lang w:val="hr-HR"/>
        </w:rPr>
      </w:pPr>
      <w:r w:rsidRPr="00584800">
        <w:rPr>
          <w:b/>
          <w:w w:val="105"/>
          <w:sz w:val="20"/>
          <w:szCs w:val="24"/>
          <w:lang w:val="hr-HR"/>
        </w:rPr>
        <w:t xml:space="preserve">URBROJ: </w:t>
      </w:r>
      <w:r w:rsidR="00965635">
        <w:rPr>
          <w:b/>
          <w:w w:val="105"/>
          <w:sz w:val="20"/>
          <w:szCs w:val="24"/>
          <w:lang w:val="hr-HR"/>
        </w:rPr>
        <w:t>251-301-05-22-1</w:t>
      </w:r>
    </w:p>
    <w:p w:rsidR="0046515C" w:rsidRPr="00965635" w:rsidRDefault="008A424D" w:rsidP="00965635">
      <w:pPr>
        <w:pStyle w:val="BodyText"/>
        <w:spacing w:line="263" w:lineRule="exact"/>
        <w:ind w:right="-1"/>
        <w:rPr>
          <w:b/>
          <w:sz w:val="20"/>
          <w:lang w:val="hr-HR"/>
        </w:rPr>
        <w:sectPr w:rsidR="0046515C" w:rsidRPr="00965635" w:rsidSect="00140D20">
          <w:footerReference w:type="default" r:id="rId8"/>
          <w:type w:val="nextColumn"/>
          <w:pgSz w:w="11907" w:h="16840" w:code="9"/>
          <w:pgMar w:top="1077" w:right="1077" w:bottom="1077" w:left="1418" w:header="510" w:footer="510" w:gutter="0"/>
          <w:cols w:space="720"/>
        </w:sectPr>
      </w:pPr>
      <w:r w:rsidRPr="00584800">
        <w:rPr>
          <w:b/>
          <w:w w:val="105"/>
          <w:sz w:val="20"/>
          <w:szCs w:val="24"/>
          <w:lang w:val="hr-HR"/>
        </w:rPr>
        <w:t>Zagreb,</w:t>
      </w:r>
      <w:r w:rsidR="00965635">
        <w:rPr>
          <w:b/>
          <w:w w:val="105"/>
          <w:sz w:val="20"/>
          <w:szCs w:val="24"/>
          <w:lang w:val="hr-HR"/>
        </w:rPr>
        <w:t xml:space="preserve"> 09. svibnja 2022. godine</w:t>
      </w:r>
    </w:p>
    <w:p w:rsidR="0046515C" w:rsidRPr="00584800" w:rsidRDefault="0046515C" w:rsidP="00617860">
      <w:pPr>
        <w:pStyle w:val="BodyText"/>
        <w:spacing w:before="8"/>
        <w:rPr>
          <w:sz w:val="17"/>
          <w:lang w:val="hr-HR"/>
        </w:rPr>
      </w:pPr>
    </w:p>
    <w:sectPr w:rsidR="0046515C" w:rsidRPr="00584800" w:rsidSect="00C95D28">
      <w:pgSz w:w="16840" w:h="11907" w:orient="landscape" w:code="9"/>
      <w:pgMar w:top="1418" w:right="1021" w:bottom="1021" w:left="102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4125" w:rsidRDefault="008F4125" w:rsidP="00860B42">
      <w:r>
        <w:separator/>
      </w:r>
    </w:p>
  </w:endnote>
  <w:endnote w:type="continuationSeparator" w:id="0">
    <w:p w:rsidR="008F4125" w:rsidRDefault="008F4125" w:rsidP="00860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67100371"/>
      <w:docPartObj>
        <w:docPartGallery w:val="Page Numbers (Bottom of Page)"/>
        <w:docPartUnique/>
      </w:docPartObj>
    </w:sdtPr>
    <w:sdtEndPr/>
    <w:sdtContent>
      <w:p w:rsidR="00FC38CA" w:rsidRDefault="005E0717">
        <w:pPr>
          <w:pStyle w:val="Footer"/>
          <w:jc w:val="right"/>
        </w:pPr>
        <w:r w:rsidRPr="00860B42">
          <w:rPr>
            <w:sz w:val="20"/>
          </w:rPr>
          <w:fldChar w:fldCharType="begin"/>
        </w:r>
        <w:r w:rsidR="00FC38CA" w:rsidRPr="00860B42">
          <w:rPr>
            <w:sz w:val="20"/>
          </w:rPr>
          <w:instrText>PAGE   \* MERGEFORMAT</w:instrText>
        </w:r>
        <w:r w:rsidRPr="00860B42">
          <w:rPr>
            <w:sz w:val="20"/>
          </w:rPr>
          <w:fldChar w:fldCharType="separate"/>
        </w:r>
        <w:r w:rsidR="00713524" w:rsidRPr="00713524">
          <w:rPr>
            <w:noProof/>
            <w:sz w:val="20"/>
            <w:lang w:val="hr-HR"/>
          </w:rPr>
          <w:t>11</w:t>
        </w:r>
        <w:r w:rsidRPr="00860B42">
          <w:rPr>
            <w:sz w:val="20"/>
          </w:rPr>
          <w:fldChar w:fldCharType="end"/>
        </w:r>
      </w:p>
    </w:sdtContent>
  </w:sdt>
  <w:p w:rsidR="00FC38CA" w:rsidRDefault="00FC38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4125" w:rsidRDefault="008F4125" w:rsidP="00860B42">
      <w:r>
        <w:separator/>
      </w:r>
    </w:p>
  </w:footnote>
  <w:footnote w:type="continuationSeparator" w:id="0">
    <w:p w:rsidR="008F4125" w:rsidRDefault="008F4125" w:rsidP="00860B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6323"/>
    <w:multiLevelType w:val="hybridMultilevel"/>
    <w:tmpl w:val="4788B7D0"/>
    <w:lvl w:ilvl="0" w:tplc="E736A43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F2D2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000B9"/>
    <w:multiLevelType w:val="hybridMultilevel"/>
    <w:tmpl w:val="976A594A"/>
    <w:lvl w:ilvl="0" w:tplc="7F4CF49C">
      <w:start w:val="1"/>
      <w:numFmt w:val="decimal"/>
      <w:lvlText w:val="(%1)"/>
      <w:lvlJc w:val="left"/>
      <w:pPr>
        <w:ind w:left="696" w:hanging="379"/>
      </w:pPr>
      <w:rPr>
        <w:rFonts w:hint="default"/>
        <w:b w:val="0"/>
        <w:bCs w:val="0"/>
        <w:i w:val="0"/>
        <w:iCs w:val="0"/>
        <w:color w:val="3A3A3A"/>
        <w:spacing w:val="-1"/>
        <w:w w:val="108"/>
        <w:sz w:val="23"/>
        <w:szCs w:val="23"/>
      </w:rPr>
    </w:lvl>
    <w:lvl w:ilvl="1" w:tplc="4FBC5A04">
      <w:numFmt w:val="bullet"/>
      <w:lvlText w:val="•"/>
      <w:lvlJc w:val="left"/>
      <w:pPr>
        <w:ind w:left="1420" w:hanging="379"/>
      </w:pPr>
      <w:rPr>
        <w:rFonts w:hint="default"/>
      </w:rPr>
    </w:lvl>
    <w:lvl w:ilvl="2" w:tplc="D7E89BE4">
      <w:numFmt w:val="bullet"/>
      <w:lvlText w:val="•"/>
      <w:lvlJc w:val="left"/>
      <w:pPr>
        <w:ind w:left="2444" w:hanging="379"/>
      </w:pPr>
      <w:rPr>
        <w:rFonts w:hint="default"/>
      </w:rPr>
    </w:lvl>
    <w:lvl w:ilvl="3" w:tplc="1292AF28">
      <w:numFmt w:val="bullet"/>
      <w:lvlText w:val="•"/>
      <w:lvlJc w:val="left"/>
      <w:pPr>
        <w:ind w:left="3468" w:hanging="379"/>
      </w:pPr>
      <w:rPr>
        <w:rFonts w:hint="default"/>
      </w:rPr>
    </w:lvl>
    <w:lvl w:ilvl="4" w:tplc="44BA024E">
      <w:numFmt w:val="bullet"/>
      <w:lvlText w:val="•"/>
      <w:lvlJc w:val="left"/>
      <w:pPr>
        <w:ind w:left="4493" w:hanging="379"/>
      </w:pPr>
      <w:rPr>
        <w:rFonts w:hint="default"/>
      </w:rPr>
    </w:lvl>
    <w:lvl w:ilvl="5" w:tplc="AFEA58A8">
      <w:numFmt w:val="bullet"/>
      <w:lvlText w:val="•"/>
      <w:lvlJc w:val="left"/>
      <w:pPr>
        <w:ind w:left="5517" w:hanging="379"/>
      </w:pPr>
      <w:rPr>
        <w:rFonts w:hint="default"/>
      </w:rPr>
    </w:lvl>
    <w:lvl w:ilvl="6" w:tplc="99FCFD9E">
      <w:numFmt w:val="bullet"/>
      <w:lvlText w:val="•"/>
      <w:lvlJc w:val="left"/>
      <w:pPr>
        <w:ind w:left="6542" w:hanging="379"/>
      </w:pPr>
      <w:rPr>
        <w:rFonts w:hint="default"/>
      </w:rPr>
    </w:lvl>
    <w:lvl w:ilvl="7" w:tplc="34C6D7A6">
      <w:numFmt w:val="bullet"/>
      <w:lvlText w:val="•"/>
      <w:lvlJc w:val="left"/>
      <w:pPr>
        <w:ind w:left="7566" w:hanging="379"/>
      </w:pPr>
      <w:rPr>
        <w:rFonts w:hint="default"/>
      </w:rPr>
    </w:lvl>
    <w:lvl w:ilvl="8" w:tplc="7CC89E50">
      <w:numFmt w:val="bullet"/>
      <w:lvlText w:val="•"/>
      <w:lvlJc w:val="left"/>
      <w:pPr>
        <w:ind w:left="8591" w:hanging="379"/>
      </w:pPr>
      <w:rPr>
        <w:rFonts w:hint="default"/>
      </w:rPr>
    </w:lvl>
  </w:abstractNum>
  <w:abstractNum w:abstractNumId="2" w15:restartNumberingAfterBreak="0">
    <w:nsid w:val="26BE1148"/>
    <w:multiLevelType w:val="hybridMultilevel"/>
    <w:tmpl w:val="5FB05E40"/>
    <w:lvl w:ilvl="0" w:tplc="25D6D658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42F6C"/>
    <w:multiLevelType w:val="hybridMultilevel"/>
    <w:tmpl w:val="0F4630A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3712AE"/>
    <w:multiLevelType w:val="hybridMultilevel"/>
    <w:tmpl w:val="9140CA14"/>
    <w:lvl w:ilvl="0" w:tplc="1D9C7126">
      <w:numFmt w:val="bullet"/>
      <w:lvlText w:val="-"/>
      <w:lvlJc w:val="left"/>
      <w:pPr>
        <w:ind w:left="739" w:hanging="217"/>
      </w:pPr>
      <w:rPr>
        <w:rFonts w:ascii="Arial" w:eastAsia="Arial" w:hAnsi="Arial" w:cs="Arial" w:hint="default"/>
        <w:w w:val="109"/>
      </w:rPr>
    </w:lvl>
    <w:lvl w:ilvl="1" w:tplc="3864E0EC">
      <w:numFmt w:val="bullet"/>
      <w:lvlText w:val="•"/>
      <w:lvlJc w:val="left"/>
      <w:pPr>
        <w:ind w:left="1730" w:hanging="217"/>
      </w:pPr>
      <w:rPr>
        <w:rFonts w:hint="default"/>
      </w:rPr>
    </w:lvl>
    <w:lvl w:ilvl="2" w:tplc="4BA44D38">
      <w:numFmt w:val="bullet"/>
      <w:lvlText w:val="•"/>
      <w:lvlJc w:val="left"/>
      <w:pPr>
        <w:ind w:left="2720" w:hanging="217"/>
      </w:pPr>
      <w:rPr>
        <w:rFonts w:hint="default"/>
      </w:rPr>
    </w:lvl>
    <w:lvl w:ilvl="3" w:tplc="DEFAB354">
      <w:numFmt w:val="bullet"/>
      <w:lvlText w:val="•"/>
      <w:lvlJc w:val="left"/>
      <w:pPr>
        <w:ind w:left="3710" w:hanging="217"/>
      </w:pPr>
      <w:rPr>
        <w:rFonts w:hint="default"/>
      </w:rPr>
    </w:lvl>
    <w:lvl w:ilvl="4" w:tplc="51EA1338">
      <w:numFmt w:val="bullet"/>
      <w:lvlText w:val="•"/>
      <w:lvlJc w:val="left"/>
      <w:pPr>
        <w:ind w:left="4700" w:hanging="217"/>
      </w:pPr>
      <w:rPr>
        <w:rFonts w:hint="default"/>
      </w:rPr>
    </w:lvl>
    <w:lvl w:ilvl="5" w:tplc="BD82C366">
      <w:numFmt w:val="bullet"/>
      <w:lvlText w:val="•"/>
      <w:lvlJc w:val="left"/>
      <w:pPr>
        <w:ind w:left="5690" w:hanging="217"/>
      </w:pPr>
      <w:rPr>
        <w:rFonts w:hint="default"/>
      </w:rPr>
    </w:lvl>
    <w:lvl w:ilvl="6" w:tplc="B9AA5EB4">
      <w:numFmt w:val="bullet"/>
      <w:lvlText w:val="•"/>
      <w:lvlJc w:val="left"/>
      <w:pPr>
        <w:ind w:left="6680" w:hanging="217"/>
      </w:pPr>
      <w:rPr>
        <w:rFonts w:hint="default"/>
      </w:rPr>
    </w:lvl>
    <w:lvl w:ilvl="7" w:tplc="AB60FF8A">
      <w:numFmt w:val="bullet"/>
      <w:lvlText w:val="•"/>
      <w:lvlJc w:val="left"/>
      <w:pPr>
        <w:ind w:left="7670" w:hanging="217"/>
      </w:pPr>
      <w:rPr>
        <w:rFonts w:hint="default"/>
      </w:rPr>
    </w:lvl>
    <w:lvl w:ilvl="8" w:tplc="DE6A1790">
      <w:numFmt w:val="bullet"/>
      <w:lvlText w:val="•"/>
      <w:lvlJc w:val="left"/>
      <w:pPr>
        <w:ind w:left="8660" w:hanging="217"/>
      </w:pPr>
      <w:rPr>
        <w:rFonts w:hint="default"/>
      </w:rPr>
    </w:lvl>
  </w:abstractNum>
  <w:abstractNum w:abstractNumId="5" w15:restartNumberingAfterBreak="0">
    <w:nsid w:val="366C115A"/>
    <w:multiLevelType w:val="hybridMultilevel"/>
    <w:tmpl w:val="C23C1CF4"/>
    <w:lvl w:ilvl="0" w:tplc="4FF82B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4F6FAC"/>
    <w:multiLevelType w:val="hybridMultilevel"/>
    <w:tmpl w:val="C71AAC5A"/>
    <w:lvl w:ilvl="0" w:tplc="9F0ADDF8">
      <w:start w:val="1"/>
      <w:numFmt w:val="upperRoman"/>
      <w:lvlText w:val="%1."/>
      <w:lvlJc w:val="left"/>
      <w:pPr>
        <w:ind w:left="773" w:hanging="256"/>
        <w:jc w:val="right"/>
      </w:pPr>
      <w:rPr>
        <w:rFonts w:hint="default"/>
        <w:w w:val="97"/>
      </w:rPr>
    </w:lvl>
    <w:lvl w:ilvl="1" w:tplc="22DA4904">
      <w:numFmt w:val="bullet"/>
      <w:lvlText w:val="•"/>
      <w:lvlJc w:val="left"/>
      <w:pPr>
        <w:ind w:left="1766" w:hanging="256"/>
      </w:pPr>
      <w:rPr>
        <w:rFonts w:hint="default"/>
      </w:rPr>
    </w:lvl>
    <w:lvl w:ilvl="2" w:tplc="796248E8">
      <w:numFmt w:val="bullet"/>
      <w:lvlText w:val="•"/>
      <w:lvlJc w:val="left"/>
      <w:pPr>
        <w:ind w:left="2752" w:hanging="256"/>
      </w:pPr>
      <w:rPr>
        <w:rFonts w:hint="default"/>
      </w:rPr>
    </w:lvl>
    <w:lvl w:ilvl="3" w:tplc="68B6AEE8">
      <w:numFmt w:val="bullet"/>
      <w:lvlText w:val="•"/>
      <w:lvlJc w:val="left"/>
      <w:pPr>
        <w:ind w:left="3738" w:hanging="256"/>
      </w:pPr>
      <w:rPr>
        <w:rFonts w:hint="default"/>
      </w:rPr>
    </w:lvl>
    <w:lvl w:ilvl="4" w:tplc="B11ADD8C">
      <w:numFmt w:val="bullet"/>
      <w:lvlText w:val="•"/>
      <w:lvlJc w:val="left"/>
      <w:pPr>
        <w:ind w:left="4724" w:hanging="256"/>
      </w:pPr>
      <w:rPr>
        <w:rFonts w:hint="default"/>
      </w:rPr>
    </w:lvl>
    <w:lvl w:ilvl="5" w:tplc="CEE232D2">
      <w:numFmt w:val="bullet"/>
      <w:lvlText w:val="•"/>
      <w:lvlJc w:val="left"/>
      <w:pPr>
        <w:ind w:left="5710" w:hanging="256"/>
      </w:pPr>
      <w:rPr>
        <w:rFonts w:hint="default"/>
      </w:rPr>
    </w:lvl>
    <w:lvl w:ilvl="6" w:tplc="14A0A4A8">
      <w:numFmt w:val="bullet"/>
      <w:lvlText w:val="•"/>
      <w:lvlJc w:val="left"/>
      <w:pPr>
        <w:ind w:left="6696" w:hanging="256"/>
      </w:pPr>
      <w:rPr>
        <w:rFonts w:hint="default"/>
      </w:rPr>
    </w:lvl>
    <w:lvl w:ilvl="7" w:tplc="5510E102">
      <w:numFmt w:val="bullet"/>
      <w:lvlText w:val="•"/>
      <w:lvlJc w:val="left"/>
      <w:pPr>
        <w:ind w:left="7682" w:hanging="256"/>
      </w:pPr>
      <w:rPr>
        <w:rFonts w:hint="default"/>
      </w:rPr>
    </w:lvl>
    <w:lvl w:ilvl="8" w:tplc="BA24994C">
      <w:numFmt w:val="bullet"/>
      <w:lvlText w:val="•"/>
      <w:lvlJc w:val="left"/>
      <w:pPr>
        <w:ind w:left="8668" w:hanging="256"/>
      </w:pPr>
      <w:rPr>
        <w:rFonts w:hint="default"/>
      </w:rPr>
    </w:lvl>
  </w:abstractNum>
  <w:abstractNum w:abstractNumId="7" w15:restartNumberingAfterBreak="0">
    <w:nsid w:val="39A36504"/>
    <w:multiLevelType w:val="hybridMultilevel"/>
    <w:tmpl w:val="1BCA9C5A"/>
    <w:lvl w:ilvl="0" w:tplc="D9E47A1E">
      <w:start w:val="1"/>
      <w:numFmt w:val="decimal"/>
      <w:lvlText w:val="(%1)"/>
      <w:lvlJc w:val="left"/>
      <w:pPr>
        <w:ind w:left="414" w:hanging="379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3"/>
        <w:szCs w:val="23"/>
      </w:rPr>
    </w:lvl>
    <w:lvl w:ilvl="1" w:tplc="3A88CD50">
      <w:numFmt w:val="bullet"/>
      <w:lvlText w:val="•"/>
      <w:lvlJc w:val="left"/>
      <w:pPr>
        <w:ind w:left="1442" w:hanging="379"/>
      </w:pPr>
      <w:rPr>
        <w:rFonts w:hint="default"/>
      </w:rPr>
    </w:lvl>
    <w:lvl w:ilvl="2" w:tplc="03CCE180">
      <w:numFmt w:val="bullet"/>
      <w:lvlText w:val="•"/>
      <w:lvlJc w:val="left"/>
      <w:pPr>
        <w:ind w:left="2464" w:hanging="379"/>
      </w:pPr>
      <w:rPr>
        <w:rFonts w:hint="default"/>
      </w:rPr>
    </w:lvl>
    <w:lvl w:ilvl="3" w:tplc="AD5C2F00">
      <w:numFmt w:val="bullet"/>
      <w:lvlText w:val="•"/>
      <w:lvlJc w:val="left"/>
      <w:pPr>
        <w:ind w:left="3486" w:hanging="379"/>
      </w:pPr>
      <w:rPr>
        <w:rFonts w:hint="default"/>
      </w:rPr>
    </w:lvl>
    <w:lvl w:ilvl="4" w:tplc="903A6E74">
      <w:numFmt w:val="bullet"/>
      <w:lvlText w:val="•"/>
      <w:lvlJc w:val="left"/>
      <w:pPr>
        <w:ind w:left="4508" w:hanging="379"/>
      </w:pPr>
      <w:rPr>
        <w:rFonts w:hint="default"/>
      </w:rPr>
    </w:lvl>
    <w:lvl w:ilvl="5" w:tplc="F0A6CD22">
      <w:numFmt w:val="bullet"/>
      <w:lvlText w:val="•"/>
      <w:lvlJc w:val="left"/>
      <w:pPr>
        <w:ind w:left="5530" w:hanging="379"/>
      </w:pPr>
      <w:rPr>
        <w:rFonts w:hint="default"/>
      </w:rPr>
    </w:lvl>
    <w:lvl w:ilvl="6" w:tplc="198C5762">
      <w:numFmt w:val="bullet"/>
      <w:lvlText w:val="•"/>
      <w:lvlJc w:val="left"/>
      <w:pPr>
        <w:ind w:left="6552" w:hanging="379"/>
      </w:pPr>
      <w:rPr>
        <w:rFonts w:hint="default"/>
      </w:rPr>
    </w:lvl>
    <w:lvl w:ilvl="7" w:tplc="DDB0261E">
      <w:numFmt w:val="bullet"/>
      <w:lvlText w:val="•"/>
      <w:lvlJc w:val="left"/>
      <w:pPr>
        <w:ind w:left="7574" w:hanging="379"/>
      </w:pPr>
      <w:rPr>
        <w:rFonts w:hint="default"/>
      </w:rPr>
    </w:lvl>
    <w:lvl w:ilvl="8" w:tplc="BA0CFF72">
      <w:numFmt w:val="bullet"/>
      <w:lvlText w:val="•"/>
      <w:lvlJc w:val="left"/>
      <w:pPr>
        <w:ind w:left="8596" w:hanging="379"/>
      </w:pPr>
      <w:rPr>
        <w:rFonts w:hint="default"/>
      </w:rPr>
    </w:lvl>
  </w:abstractNum>
  <w:abstractNum w:abstractNumId="8" w15:restartNumberingAfterBreak="0">
    <w:nsid w:val="3BD4044C"/>
    <w:multiLevelType w:val="hybridMultilevel"/>
    <w:tmpl w:val="2D1AC018"/>
    <w:lvl w:ilvl="0" w:tplc="12A6ABBA">
      <w:numFmt w:val="bullet"/>
      <w:lvlText w:val="-"/>
      <w:lvlJc w:val="left"/>
      <w:pPr>
        <w:ind w:left="494" w:hanging="217"/>
      </w:pPr>
      <w:rPr>
        <w:rFonts w:ascii="Arial" w:eastAsia="Arial" w:hAnsi="Arial" w:cs="Arial" w:hint="default"/>
        <w:w w:val="104"/>
      </w:rPr>
    </w:lvl>
    <w:lvl w:ilvl="1" w:tplc="7ABA9CF6">
      <w:numFmt w:val="bullet"/>
      <w:lvlText w:val="•"/>
      <w:lvlJc w:val="left"/>
      <w:pPr>
        <w:ind w:left="1514" w:hanging="217"/>
      </w:pPr>
      <w:rPr>
        <w:rFonts w:hint="default"/>
      </w:rPr>
    </w:lvl>
    <w:lvl w:ilvl="2" w:tplc="18C49754">
      <w:numFmt w:val="bullet"/>
      <w:lvlText w:val="•"/>
      <w:lvlJc w:val="left"/>
      <w:pPr>
        <w:ind w:left="2528" w:hanging="217"/>
      </w:pPr>
      <w:rPr>
        <w:rFonts w:hint="default"/>
      </w:rPr>
    </w:lvl>
    <w:lvl w:ilvl="3" w:tplc="0CF8EE3A">
      <w:numFmt w:val="bullet"/>
      <w:lvlText w:val="•"/>
      <w:lvlJc w:val="left"/>
      <w:pPr>
        <w:ind w:left="3542" w:hanging="217"/>
      </w:pPr>
      <w:rPr>
        <w:rFonts w:hint="default"/>
      </w:rPr>
    </w:lvl>
    <w:lvl w:ilvl="4" w:tplc="C894490E">
      <w:numFmt w:val="bullet"/>
      <w:lvlText w:val="•"/>
      <w:lvlJc w:val="left"/>
      <w:pPr>
        <w:ind w:left="4556" w:hanging="217"/>
      </w:pPr>
      <w:rPr>
        <w:rFonts w:hint="default"/>
      </w:rPr>
    </w:lvl>
    <w:lvl w:ilvl="5" w:tplc="34506070">
      <w:numFmt w:val="bullet"/>
      <w:lvlText w:val="•"/>
      <w:lvlJc w:val="left"/>
      <w:pPr>
        <w:ind w:left="5570" w:hanging="217"/>
      </w:pPr>
      <w:rPr>
        <w:rFonts w:hint="default"/>
      </w:rPr>
    </w:lvl>
    <w:lvl w:ilvl="6" w:tplc="00C87A8E">
      <w:numFmt w:val="bullet"/>
      <w:lvlText w:val="•"/>
      <w:lvlJc w:val="left"/>
      <w:pPr>
        <w:ind w:left="6584" w:hanging="217"/>
      </w:pPr>
      <w:rPr>
        <w:rFonts w:hint="default"/>
      </w:rPr>
    </w:lvl>
    <w:lvl w:ilvl="7" w:tplc="1AA6A0F4">
      <w:numFmt w:val="bullet"/>
      <w:lvlText w:val="•"/>
      <w:lvlJc w:val="left"/>
      <w:pPr>
        <w:ind w:left="7598" w:hanging="217"/>
      </w:pPr>
      <w:rPr>
        <w:rFonts w:hint="default"/>
      </w:rPr>
    </w:lvl>
    <w:lvl w:ilvl="8" w:tplc="2566335C">
      <w:numFmt w:val="bullet"/>
      <w:lvlText w:val="•"/>
      <w:lvlJc w:val="left"/>
      <w:pPr>
        <w:ind w:left="8612" w:hanging="217"/>
      </w:pPr>
      <w:rPr>
        <w:rFonts w:hint="default"/>
      </w:rPr>
    </w:lvl>
  </w:abstractNum>
  <w:abstractNum w:abstractNumId="9" w15:restartNumberingAfterBreak="0">
    <w:nsid w:val="3DF405B0"/>
    <w:multiLevelType w:val="hybridMultilevel"/>
    <w:tmpl w:val="976A594A"/>
    <w:lvl w:ilvl="0" w:tplc="7F4CF49C">
      <w:start w:val="1"/>
      <w:numFmt w:val="decimal"/>
      <w:lvlText w:val="(%1)"/>
      <w:lvlJc w:val="left"/>
      <w:pPr>
        <w:ind w:left="696" w:hanging="379"/>
      </w:pPr>
      <w:rPr>
        <w:rFonts w:hint="default"/>
        <w:b w:val="0"/>
        <w:bCs w:val="0"/>
        <w:i w:val="0"/>
        <w:iCs w:val="0"/>
        <w:color w:val="3A3A3A"/>
        <w:spacing w:val="-1"/>
        <w:w w:val="108"/>
        <w:sz w:val="23"/>
        <w:szCs w:val="23"/>
      </w:rPr>
    </w:lvl>
    <w:lvl w:ilvl="1" w:tplc="4FBC5A04">
      <w:numFmt w:val="bullet"/>
      <w:lvlText w:val="•"/>
      <w:lvlJc w:val="left"/>
      <w:pPr>
        <w:ind w:left="1420" w:hanging="379"/>
      </w:pPr>
      <w:rPr>
        <w:rFonts w:hint="default"/>
      </w:rPr>
    </w:lvl>
    <w:lvl w:ilvl="2" w:tplc="D7E89BE4">
      <w:numFmt w:val="bullet"/>
      <w:lvlText w:val="•"/>
      <w:lvlJc w:val="left"/>
      <w:pPr>
        <w:ind w:left="2444" w:hanging="379"/>
      </w:pPr>
      <w:rPr>
        <w:rFonts w:hint="default"/>
      </w:rPr>
    </w:lvl>
    <w:lvl w:ilvl="3" w:tplc="1292AF28">
      <w:numFmt w:val="bullet"/>
      <w:lvlText w:val="•"/>
      <w:lvlJc w:val="left"/>
      <w:pPr>
        <w:ind w:left="3468" w:hanging="379"/>
      </w:pPr>
      <w:rPr>
        <w:rFonts w:hint="default"/>
      </w:rPr>
    </w:lvl>
    <w:lvl w:ilvl="4" w:tplc="44BA024E">
      <w:numFmt w:val="bullet"/>
      <w:lvlText w:val="•"/>
      <w:lvlJc w:val="left"/>
      <w:pPr>
        <w:ind w:left="4493" w:hanging="379"/>
      </w:pPr>
      <w:rPr>
        <w:rFonts w:hint="default"/>
      </w:rPr>
    </w:lvl>
    <w:lvl w:ilvl="5" w:tplc="AFEA58A8">
      <w:numFmt w:val="bullet"/>
      <w:lvlText w:val="•"/>
      <w:lvlJc w:val="left"/>
      <w:pPr>
        <w:ind w:left="5517" w:hanging="379"/>
      </w:pPr>
      <w:rPr>
        <w:rFonts w:hint="default"/>
      </w:rPr>
    </w:lvl>
    <w:lvl w:ilvl="6" w:tplc="99FCFD9E">
      <w:numFmt w:val="bullet"/>
      <w:lvlText w:val="•"/>
      <w:lvlJc w:val="left"/>
      <w:pPr>
        <w:ind w:left="6542" w:hanging="379"/>
      </w:pPr>
      <w:rPr>
        <w:rFonts w:hint="default"/>
      </w:rPr>
    </w:lvl>
    <w:lvl w:ilvl="7" w:tplc="34C6D7A6">
      <w:numFmt w:val="bullet"/>
      <w:lvlText w:val="•"/>
      <w:lvlJc w:val="left"/>
      <w:pPr>
        <w:ind w:left="7566" w:hanging="379"/>
      </w:pPr>
      <w:rPr>
        <w:rFonts w:hint="default"/>
      </w:rPr>
    </w:lvl>
    <w:lvl w:ilvl="8" w:tplc="7CC89E50">
      <w:numFmt w:val="bullet"/>
      <w:lvlText w:val="•"/>
      <w:lvlJc w:val="left"/>
      <w:pPr>
        <w:ind w:left="8591" w:hanging="379"/>
      </w:pPr>
      <w:rPr>
        <w:rFonts w:hint="default"/>
      </w:rPr>
    </w:lvl>
  </w:abstractNum>
  <w:abstractNum w:abstractNumId="10" w15:restartNumberingAfterBreak="0">
    <w:nsid w:val="44C16935"/>
    <w:multiLevelType w:val="hybridMultilevel"/>
    <w:tmpl w:val="CC28AB48"/>
    <w:lvl w:ilvl="0" w:tplc="7F4CF49C">
      <w:start w:val="1"/>
      <w:numFmt w:val="decimal"/>
      <w:lvlText w:val="(%1)"/>
      <w:lvlJc w:val="left"/>
      <w:pPr>
        <w:ind w:left="429" w:hanging="350"/>
      </w:pPr>
      <w:rPr>
        <w:rFonts w:hint="default"/>
        <w:spacing w:val="-1"/>
        <w:w w:val="108"/>
      </w:rPr>
    </w:lvl>
    <w:lvl w:ilvl="1" w:tplc="A006B626">
      <w:numFmt w:val="bullet"/>
      <w:lvlText w:val="•"/>
      <w:lvlJc w:val="left"/>
      <w:pPr>
        <w:ind w:left="1160" w:hanging="350"/>
      </w:pPr>
      <w:rPr>
        <w:rFonts w:hint="default"/>
      </w:rPr>
    </w:lvl>
    <w:lvl w:ilvl="2" w:tplc="6D3E655C">
      <w:numFmt w:val="bullet"/>
      <w:lvlText w:val="•"/>
      <w:lvlJc w:val="left"/>
      <w:pPr>
        <w:ind w:left="2213" w:hanging="350"/>
      </w:pPr>
      <w:rPr>
        <w:rFonts w:hint="default"/>
      </w:rPr>
    </w:lvl>
    <w:lvl w:ilvl="3" w:tplc="13CCEEF4">
      <w:numFmt w:val="bullet"/>
      <w:lvlText w:val="•"/>
      <w:lvlJc w:val="left"/>
      <w:pPr>
        <w:ind w:left="3266" w:hanging="350"/>
      </w:pPr>
      <w:rPr>
        <w:rFonts w:hint="default"/>
      </w:rPr>
    </w:lvl>
    <w:lvl w:ilvl="4" w:tplc="C93C89F4">
      <w:numFmt w:val="bullet"/>
      <w:lvlText w:val="•"/>
      <w:lvlJc w:val="left"/>
      <w:pPr>
        <w:ind w:left="4320" w:hanging="350"/>
      </w:pPr>
      <w:rPr>
        <w:rFonts w:hint="default"/>
      </w:rPr>
    </w:lvl>
    <w:lvl w:ilvl="5" w:tplc="CC463F84">
      <w:numFmt w:val="bullet"/>
      <w:lvlText w:val="•"/>
      <w:lvlJc w:val="left"/>
      <w:pPr>
        <w:ind w:left="5373" w:hanging="350"/>
      </w:pPr>
      <w:rPr>
        <w:rFonts w:hint="default"/>
      </w:rPr>
    </w:lvl>
    <w:lvl w:ilvl="6" w:tplc="073605CC">
      <w:numFmt w:val="bullet"/>
      <w:lvlText w:val="•"/>
      <w:lvlJc w:val="left"/>
      <w:pPr>
        <w:ind w:left="6426" w:hanging="350"/>
      </w:pPr>
      <w:rPr>
        <w:rFonts w:hint="default"/>
      </w:rPr>
    </w:lvl>
    <w:lvl w:ilvl="7" w:tplc="CFE0651E">
      <w:numFmt w:val="bullet"/>
      <w:lvlText w:val="•"/>
      <w:lvlJc w:val="left"/>
      <w:pPr>
        <w:ind w:left="7480" w:hanging="350"/>
      </w:pPr>
      <w:rPr>
        <w:rFonts w:hint="default"/>
      </w:rPr>
    </w:lvl>
    <w:lvl w:ilvl="8" w:tplc="B686A68C">
      <w:numFmt w:val="bullet"/>
      <w:lvlText w:val="•"/>
      <w:lvlJc w:val="left"/>
      <w:pPr>
        <w:ind w:left="8533" w:hanging="350"/>
      </w:pPr>
      <w:rPr>
        <w:rFonts w:hint="default"/>
      </w:rPr>
    </w:lvl>
  </w:abstractNum>
  <w:abstractNum w:abstractNumId="11" w15:restartNumberingAfterBreak="0">
    <w:nsid w:val="53244878"/>
    <w:multiLevelType w:val="hybridMultilevel"/>
    <w:tmpl w:val="4788B7D0"/>
    <w:lvl w:ilvl="0" w:tplc="E736A43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2F2D2D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115B43"/>
    <w:multiLevelType w:val="hybridMultilevel"/>
    <w:tmpl w:val="EA36B986"/>
    <w:lvl w:ilvl="0" w:tplc="BCA22FBA">
      <w:numFmt w:val="bullet"/>
      <w:lvlText w:val="-"/>
      <w:lvlJc w:val="left"/>
      <w:pPr>
        <w:ind w:left="949" w:hanging="209"/>
      </w:pPr>
      <w:rPr>
        <w:rFonts w:ascii="Arial" w:eastAsia="Arial" w:hAnsi="Arial" w:cs="Arial" w:hint="default"/>
        <w:w w:val="104"/>
      </w:rPr>
    </w:lvl>
    <w:lvl w:ilvl="1" w:tplc="3DA4430E">
      <w:numFmt w:val="bullet"/>
      <w:lvlText w:val="•"/>
      <w:lvlJc w:val="left"/>
      <w:pPr>
        <w:ind w:left="1910" w:hanging="209"/>
      </w:pPr>
      <w:rPr>
        <w:rFonts w:hint="default"/>
      </w:rPr>
    </w:lvl>
    <w:lvl w:ilvl="2" w:tplc="DE7012B2">
      <w:numFmt w:val="bullet"/>
      <w:lvlText w:val="•"/>
      <w:lvlJc w:val="left"/>
      <w:pPr>
        <w:ind w:left="2880" w:hanging="209"/>
      </w:pPr>
      <w:rPr>
        <w:rFonts w:hint="default"/>
      </w:rPr>
    </w:lvl>
    <w:lvl w:ilvl="3" w:tplc="7DF6B9C0">
      <w:numFmt w:val="bullet"/>
      <w:lvlText w:val="•"/>
      <w:lvlJc w:val="left"/>
      <w:pPr>
        <w:ind w:left="3850" w:hanging="209"/>
      </w:pPr>
      <w:rPr>
        <w:rFonts w:hint="default"/>
      </w:rPr>
    </w:lvl>
    <w:lvl w:ilvl="4" w:tplc="96001464">
      <w:numFmt w:val="bullet"/>
      <w:lvlText w:val="•"/>
      <w:lvlJc w:val="left"/>
      <w:pPr>
        <w:ind w:left="4820" w:hanging="209"/>
      </w:pPr>
      <w:rPr>
        <w:rFonts w:hint="default"/>
      </w:rPr>
    </w:lvl>
    <w:lvl w:ilvl="5" w:tplc="AED809FA">
      <w:numFmt w:val="bullet"/>
      <w:lvlText w:val="•"/>
      <w:lvlJc w:val="left"/>
      <w:pPr>
        <w:ind w:left="5790" w:hanging="209"/>
      </w:pPr>
      <w:rPr>
        <w:rFonts w:hint="default"/>
      </w:rPr>
    </w:lvl>
    <w:lvl w:ilvl="6" w:tplc="06F894D2">
      <w:numFmt w:val="bullet"/>
      <w:lvlText w:val="•"/>
      <w:lvlJc w:val="left"/>
      <w:pPr>
        <w:ind w:left="6760" w:hanging="209"/>
      </w:pPr>
      <w:rPr>
        <w:rFonts w:hint="default"/>
      </w:rPr>
    </w:lvl>
    <w:lvl w:ilvl="7" w:tplc="B614B8B6">
      <w:numFmt w:val="bullet"/>
      <w:lvlText w:val="•"/>
      <w:lvlJc w:val="left"/>
      <w:pPr>
        <w:ind w:left="7730" w:hanging="209"/>
      </w:pPr>
      <w:rPr>
        <w:rFonts w:hint="default"/>
      </w:rPr>
    </w:lvl>
    <w:lvl w:ilvl="8" w:tplc="B8AE8A26">
      <w:numFmt w:val="bullet"/>
      <w:lvlText w:val="•"/>
      <w:lvlJc w:val="left"/>
      <w:pPr>
        <w:ind w:left="8700" w:hanging="209"/>
      </w:pPr>
      <w:rPr>
        <w:rFonts w:hint="default"/>
      </w:rPr>
    </w:lvl>
  </w:abstractNum>
  <w:abstractNum w:abstractNumId="13" w15:restartNumberingAfterBreak="0">
    <w:nsid w:val="63E33B22"/>
    <w:multiLevelType w:val="hybridMultilevel"/>
    <w:tmpl w:val="AFFCD730"/>
    <w:lvl w:ilvl="0" w:tplc="4FF82B66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w w:val="105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203B87"/>
    <w:multiLevelType w:val="hybridMultilevel"/>
    <w:tmpl w:val="976A594A"/>
    <w:lvl w:ilvl="0" w:tplc="7F4CF49C">
      <w:start w:val="1"/>
      <w:numFmt w:val="decimal"/>
      <w:lvlText w:val="(%1)"/>
      <w:lvlJc w:val="left"/>
      <w:pPr>
        <w:ind w:left="696" w:hanging="379"/>
      </w:pPr>
      <w:rPr>
        <w:rFonts w:hint="default"/>
        <w:b w:val="0"/>
        <w:bCs w:val="0"/>
        <w:i w:val="0"/>
        <w:iCs w:val="0"/>
        <w:color w:val="3A3A3A"/>
        <w:spacing w:val="-1"/>
        <w:w w:val="108"/>
        <w:sz w:val="23"/>
        <w:szCs w:val="23"/>
      </w:rPr>
    </w:lvl>
    <w:lvl w:ilvl="1" w:tplc="4FBC5A04">
      <w:numFmt w:val="bullet"/>
      <w:lvlText w:val="•"/>
      <w:lvlJc w:val="left"/>
      <w:pPr>
        <w:ind w:left="1420" w:hanging="379"/>
      </w:pPr>
      <w:rPr>
        <w:rFonts w:hint="default"/>
      </w:rPr>
    </w:lvl>
    <w:lvl w:ilvl="2" w:tplc="D7E89BE4">
      <w:numFmt w:val="bullet"/>
      <w:lvlText w:val="•"/>
      <w:lvlJc w:val="left"/>
      <w:pPr>
        <w:ind w:left="2444" w:hanging="379"/>
      </w:pPr>
      <w:rPr>
        <w:rFonts w:hint="default"/>
      </w:rPr>
    </w:lvl>
    <w:lvl w:ilvl="3" w:tplc="1292AF28">
      <w:numFmt w:val="bullet"/>
      <w:lvlText w:val="•"/>
      <w:lvlJc w:val="left"/>
      <w:pPr>
        <w:ind w:left="3468" w:hanging="379"/>
      </w:pPr>
      <w:rPr>
        <w:rFonts w:hint="default"/>
      </w:rPr>
    </w:lvl>
    <w:lvl w:ilvl="4" w:tplc="44BA024E">
      <w:numFmt w:val="bullet"/>
      <w:lvlText w:val="•"/>
      <w:lvlJc w:val="left"/>
      <w:pPr>
        <w:ind w:left="4493" w:hanging="379"/>
      </w:pPr>
      <w:rPr>
        <w:rFonts w:hint="default"/>
      </w:rPr>
    </w:lvl>
    <w:lvl w:ilvl="5" w:tplc="AFEA58A8">
      <w:numFmt w:val="bullet"/>
      <w:lvlText w:val="•"/>
      <w:lvlJc w:val="left"/>
      <w:pPr>
        <w:ind w:left="5517" w:hanging="379"/>
      </w:pPr>
      <w:rPr>
        <w:rFonts w:hint="default"/>
      </w:rPr>
    </w:lvl>
    <w:lvl w:ilvl="6" w:tplc="99FCFD9E">
      <w:numFmt w:val="bullet"/>
      <w:lvlText w:val="•"/>
      <w:lvlJc w:val="left"/>
      <w:pPr>
        <w:ind w:left="6542" w:hanging="379"/>
      </w:pPr>
      <w:rPr>
        <w:rFonts w:hint="default"/>
      </w:rPr>
    </w:lvl>
    <w:lvl w:ilvl="7" w:tplc="34C6D7A6">
      <w:numFmt w:val="bullet"/>
      <w:lvlText w:val="•"/>
      <w:lvlJc w:val="left"/>
      <w:pPr>
        <w:ind w:left="7566" w:hanging="379"/>
      </w:pPr>
      <w:rPr>
        <w:rFonts w:hint="default"/>
      </w:rPr>
    </w:lvl>
    <w:lvl w:ilvl="8" w:tplc="7CC89E50">
      <w:numFmt w:val="bullet"/>
      <w:lvlText w:val="•"/>
      <w:lvlJc w:val="left"/>
      <w:pPr>
        <w:ind w:left="8591" w:hanging="379"/>
      </w:pPr>
      <w:rPr>
        <w:rFonts w:hint="default"/>
      </w:rPr>
    </w:lvl>
  </w:abstractNum>
  <w:abstractNum w:abstractNumId="15" w15:restartNumberingAfterBreak="0">
    <w:nsid w:val="695F31BF"/>
    <w:multiLevelType w:val="hybridMultilevel"/>
    <w:tmpl w:val="37E6D010"/>
    <w:lvl w:ilvl="0" w:tplc="974E2360">
      <w:numFmt w:val="bullet"/>
      <w:lvlText w:val="-"/>
      <w:lvlJc w:val="left"/>
      <w:pPr>
        <w:ind w:left="1132" w:hanging="367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w w:val="106"/>
        <w:sz w:val="23"/>
        <w:szCs w:val="23"/>
      </w:rPr>
    </w:lvl>
    <w:lvl w:ilvl="1" w:tplc="76901528">
      <w:numFmt w:val="bullet"/>
      <w:lvlText w:val="-"/>
      <w:lvlJc w:val="left"/>
      <w:pPr>
        <w:ind w:left="1488" w:hanging="368"/>
      </w:pPr>
      <w:rPr>
        <w:rFonts w:ascii="Arial" w:eastAsia="Arial" w:hAnsi="Arial" w:cs="Arial" w:hint="default"/>
        <w:w w:val="110"/>
      </w:rPr>
    </w:lvl>
    <w:lvl w:ilvl="2" w:tplc="16E6D33A">
      <w:numFmt w:val="bullet"/>
      <w:lvlText w:val="•"/>
      <w:lvlJc w:val="left"/>
      <w:pPr>
        <w:ind w:left="2497" w:hanging="368"/>
      </w:pPr>
      <w:rPr>
        <w:rFonts w:hint="default"/>
      </w:rPr>
    </w:lvl>
    <w:lvl w:ilvl="3" w:tplc="D1E4A7EC">
      <w:numFmt w:val="bullet"/>
      <w:lvlText w:val="•"/>
      <w:lvlJc w:val="left"/>
      <w:pPr>
        <w:ind w:left="3515" w:hanging="368"/>
      </w:pPr>
      <w:rPr>
        <w:rFonts w:hint="default"/>
      </w:rPr>
    </w:lvl>
    <w:lvl w:ilvl="4" w:tplc="B4AA719E">
      <w:numFmt w:val="bullet"/>
      <w:lvlText w:val="•"/>
      <w:lvlJc w:val="left"/>
      <w:pPr>
        <w:ind w:left="4533" w:hanging="368"/>
      </w:pPr>
      <w:rPr>
        <w:rFonts w:hint="default"/>
      </w:rPr>
    </w:lvl>
    <w:lvl w:ilvl="5" w:tplc="23B2C34A">
      <w:numFmt w:val="bullet"/>
      <w:lvlText w:val="•"/>
      <w:lvlJc w:val="left"/>
      <w:pPr>
        <w:ind w:left="5551" w:hanging="368"/>
      </w:pPr>
      <w:rPr>
        <w:rFonts w:hint="default"/>
      </w:rPr>
    </w:lvl>
    <w:lvl w:ilvl="6" w:tplc="9F389144">
      <w:numFmt w:val="bullet"/>
      <w:lvlText w:val="•"/>
      <w:lvlJc w:val="left"/>
      <w:pPr>
        <w:ind w:left="6568" w:hanging="368"/>
      </w:pPr>
      <w:rPr>
        <w:rFonts w:hint="default"/>
      </w:rPr>
    </w:lvl>
    <w:lvl w:ilvl="7" w:tplc="4B30FA28">
      <w:numFmt w:val="bullet"/>
      <w:lvlText w:val="•"/>
      <w:lvlJc w:val="left"/>
      <w:pPr>
        <w:ind w:left="7586" w:hanging="368"/>
      </w:pPr>
      <w:rPr>
        <w:rFonts w:hint="default"/>
      </w:rPr>
    </w:lvl>
    <w:lvl w:ilvl="8" w:tplc="55586E86">
      <w:numFmt w:val="bullet"/>
      <w:lvlText w:val="•"/>
      <w:lvlJc w:val="left"/>
      <w:pPr>
        <w:ind w:left="8604" w:hanging="368"/>
      </w:pPr>
      <w:rPr>
        <w:rFonts w:hint="default"/>
      </w:rPr>
    </w:lvl>
  </w:abstractNum>
  <w:abstractNum w:abstractNumId="16" w15:restartNumberingAfterBreak="0">
    <w:nsid w:val="739F6EB3"/>
    <w:multiLevelType w:val="hybridMultilevel"/>
    <w:tmpl w:val="3E128E8E"/>
    <w:lvl w:ilvl="0" w:tplc="82C2C968">
      <w:numFmt w:val="bullet"/>
      <w:lvlText w:val="-"/>
      <w:lvlJc w:val="left"/>
      <w:pPr>
        <w:ind w:left="1198" w:hanging="365"/>
      </w:pPr>
      <w:rPr>
        <w:rFonts w:ascii="Arial" w:eastAsia="Arial" w:hAnsi="Arial" w:cs="Arial" w:hint="default"/>
        <w:w w:val="103"/>
      </w:rPr>
    </w:lvl>
    <w:lvl w:ilvl="1" w:tplc="50ECF8E8">
      <w:numFmt w:val="bullet"/>
      <w:lvlText w:val="•"/>
      <w:lvlJc w:val="left"/>
      <w:pPr>
        <w:ind w:left="2144" w:hanging="365"/>
      </w:pPr>
      <w:rPr>
        <w:rFonts w:hint="default"/>
      </w:rPr>
    </w:lvl>
    <w:lvl w:ilvl="2" w:tplc="7144C95E">
      <w:numFmt w:val="bullet"/>
      <w:lvlText w:val="•"/>
      <w:lvlJc w:val="left"/>
      <w:pPr>
        <w:ind w:left="3088" w:hanging="365"/>
      </w:pPr>
      <w:rPr>
        <w:rFonts w:hint="default"/>
      </w:rPr>
    </w:lvl>
    <w:lvl w:ilvl="3" w:tplc="A5AC42F8">
      <w:numFmt w:val="bullet"/>
      <w:lvlText w:val="•"/>
      <w:lvlJc w:val="left"/>
      <w:pPr>
        <w:ind w:left="4032" w:hanging="365"/>
      </w:pPr>
      <w:rPr>
        <w:rFonts w:hint="default"/>
      </w:rPr>
    </w:lvl>
    <w:lvl w:ilvl="4" w:tplc="90CA29FC">
      <w:numFmt w:val="bullet"/>
      <w:lvlText w:val="•"/>
      <w:lvlJc w:val="left"/>
      <w:pPr>
        <w:ind w:left="4976" w:hanging="365"/>
      </w:pPr>
      <w:rPr>
        <w:rFonts w:hint="default"/>
      </w:rPr>
    </w:lvl>
    <w:lvl w:ilvl="5" w:tplc="338C098E">
      <w:numFmt w:val="bullet"/>
      <w:lvlText w:val="•"/>
      <w:lvlJc w:val="left"/>
      <w:pPr>
        <w:ind w:left="5920" w:hanging="365"/>
      </w:pPr>
      <w:rPr>
        <w:rFonts w:hint="default"/>
      </w:rPr>
    </w:lvl>
    <w:lvl w:ilvl="6" w:tplc="10444F8C">
      <w:numFmt w:val="bullet"/>
      <w:lvlText w:val="•"/>
      <w:lvlJc w:val="left"/>
      <w:pPr>
        <w:ind w:left="6864" w:hanging="365"/>
      </w:pPr>
      <w:rPr>
        <w:rFonts w:hint="default"/>
      </w:rPr>
    </w:lvl>
    <w:lvl w:ilvl="7" w:tplc="4784FA9E">
      <w:numFmt w:val="bullet"/>
      <w:lvlText w:val="•"/>
      <w:lvlJc w:val="left"/>
      <w:pPr>
        <w:ind w:left="7808" w:hanging="365"/>
      </w:pPr>
      <w:rPr>
        <w:rFonts w:hint="default"/>
      </w:rPr>
    </w:lvl>
    <w:lvl w:ilvl="8" w:tplc="1682F974">
      <w:numFmt w:val="bullet"/>
      <w:lvlText w:val="•"/>
      <w:lvlJc w:val="left"/>
      <w:pPr>
        <w:ind w:left="8752" w:hanging="365"/>
      </w:pPr>
      <w:rPr>
        <w:rFonts w:hint="default"/>
      </w:rPr>
    </w:lvl>
  </w:abstractNum>
  <w:abstractNum w:abstractNumId="17" w15:restartNumberingAfterBreak="0">
    <w:nsid w:val="74C862B2"/>
    <w:multiLevelType w:val="hybridMultilevel"/>
    <w:tmpl w:val="213AFB22"/>
    <w:lvl w:ilvl="0" w:tplc="E0E8E47C">
      <w:start w:val="1"/>
      <w:numFmt w:val="decimal"/>
      <w:lvlText w:val="(%1)"/>
      <w:lvlJc w:val="left"/>
      <w:pPr>
        <w:ind w:left="427" w:hanging="358"/>
      </w:pPr>
      <w:rPr>
        <w:rFonts w:ascii="Arial" w:eastAsia="Arial" w:hAnsi="Arial" w:cs="Arial" w:hint="default"/>
        <w:b w:val="0"/>
        <w:bCs w:val="0"/>
        <w:i w:val="0"/>
        <w:iCs w:val="0"/>
        <w:color w:val="383838"/>
        <w:spacing w:val="-1"/>
        <w:w w:val="104"/>
        <w:sz w:val="23"/>
        <w:szCs w:val="23"/>
      </w:rPr>
    </w:lvl>
    <w:lvl w:ilvl="1" w:tplc="2C006D96">
      <w:numFmt w:val="bullet"/>
      <w:lvlText w:val="•"/>
      <w:lvlJc w:val="left"/>
      <w:pPr>
        <w:ind w:left="1442" w:hanging="358"/>
      </w:pPr>
      <w:rPr>
        <w:rFonts w:hint="default"/>
      </w:rPr>
    </w:lvl>
    <w:lvl w:ilvl="2" w:tplc="743458D8">
      <w:numFmt w:val="bullet"/>
      <w:lvlText w:val="•"/>
      <w:lvlJc w:val="left"/>
      <w:pPr>
        <w:ind w:left="2464" w:hanging="358"/>
      </w:pPr>
      <w:rPr>
        <w:rFonts w:hint="default"/>
      </w:rPr>
    </w:lvl>
    <w:lvl w:ilvl="3" w:tplc="EBEA1C06">
      <w:numFmt w:val="bullet"/>
      <w:lvlText w:val="•"/>
      <w:lvlJc w:val="left"/>
      <w:pPr>
        <w:ind w:left="3486" w:hanging="358"/>
      </w:pPr>
      <w:rPr>
        <w:rFonts w:hint="default"/>
      </w:rPr>
    </w:lvl>
    <w:lvl w:ilvl="4" w:tplc="97F284DC">
      <w:numFmt w:val="bullet"/>
      <w:lvlText w:val="•"/>
      <w:lvlJc w:val="left"/>
      <w:pPr>
        <w:ind w:left="4508" w:hanging="358"/>
      </w:pPr>
      <w:rPr>
        <w:rFonts w:hint="default"/>
      </w:rPr>
    </w:lvl>
    <w:lvl w:ilvl="5" w:tplc="86B2C898">
      <w:numFmt w:val="bullet"/>
      <w:lvlText w:val="•"/>
      <w:lvlJc w:val="left"/>
      <w:pPr>
        <w:ind w:left="5530" w:hanging="358"/>
      </w:pPr>
      <w:rPr>
        <w:rFonts w:hint="default"/>
      </w:rPr>
    </w:lvl>
    <w:lvl w:ilvl="6" w:tplc="264CAAC0">
      <w:numFmt w:val="bullet"/>
      <w:lvlText w:val="•"/>
      <w:lvlJc w:val="left"/>
      <w:pPr>
        <w:ind w:left="6552" w:hanging="358"/>
      </w:pPr>
      <w:rPr>
        <w:rFonts w:hint="default"/>
      </w:rPr>
    </w:lvl>
    <w:lvl w:ilvl="7" w:tplc="02C0C30E">
      <w:numFmt w:val="bullet"/>
      <w:lvlText w:val="•"/>
      <w:lvlJc w:val="left"/>
      <w:pPr>
        <w:ind w:left="7574" w:hanging="358"/>
      </w:pPr>
      <w:rPr>
        <w:rFonts w:hint="default"/>
      </w:rPr>
    </w:lvl>
    <w:lvl w:ilvl="8" w:tplc="60BA4188">
      <w:numFmt w:val="bullet"/>
      <w:lvlText w:val="•"/>
      <w:lvlJc w:val="left"/>
      <w:pPr>
        <w:ind w:left="8596" w:hanging="358"/>
      </w:pPr>
      <w:rPr>
        <w:rFonts w:hint="default"/>
      </w:rPr>
    </w:lvl>
  </w:abstractNum>
  <w:abstractNum w:abstractNumId="18" w15:restartNumberingAfterBreak="0">
    <w:nsid w:val="76130C37"/>
    <w:multiLevelType w:val="hybridMultilevel"/>
    <w:tmpl w:val="976A594A"/>
    <w:lvl w:ilvl="0" w:tplc="7F4CF49C">
      <w:start w:val="1"/>
      <w:numFmt w:val="decimal"/>
      <w:lvlText w:val="(%1)"/>
      <w:lvlJc w:val="left"/>
      <w:pPr>
        <w:ind w:left="696" w:hanging="379"/>
      </w:pPr>
      <w:rPr>
        <w:rFonts w:hint="default"/>
        <w:b w:val="0"/>
        <w:bCs w:val="0"/>
        <w:i w:val="0"/>
        <w:iCs w:val="0"/>
        <w:color w:val="3A3A3A"/>
        <w:spacing w:val="-1"/>
        <w:w w:val="108"/>
        <w:sz w:val="23"/>
        <w:szCs w:val="23"/>
      </w:rPr>
    </w:lvl>
    <w:lvl w:ilvl="1" w:tplc="4FBC5A04">
      <w:numFmt w:val="bullet"/>
      <w:lvlText w:val="•"/>
      <w:lvlJc w:val="left"/>
      <w:pPr>
        <w:ind w:left="1420" w:hanging="379"/>
      </w:pPr>
      <w:rPr>
        <w:rFonts w:hint="default"/>
      </w:rPr>
    </w:lvl>
    <w:lvl w:ilvl="2" w:tplc="D7E89BE4">
      <w:numFmt w:val="bullet"/>
      <w:lvlText w:val="•"/>
      <w:lvlJc w:val="left"/>
      <w:pPr>
        <w:ind w:left="2444" w:hanging="379"/>
      </w:pPr>
      <w:rPr>
        <w:rFonts w:hint="default"/>
      </w:rPr>
    </w:lvl>
    <w:lvl w:ilvl="3" w:tplc="1292AF28">
      <w:numFmt w:val="bullet"/>
      <w:lvlText w:val="•"/>
      <w:lvlJc w:val="left"/>
      <w:pPr>
        <w:ind w:left="3468" w:hanging="379"/>
      </w:pPr>
      <w:rPr>
        <w:rFonts w:hint="default"/>
      </w:rPr>
    </w:lvl>
    <w:lvl w:ilvl="4" w:tplc="44BA024E">
      <w:numFmt w:val="bullet"/>
      <w:lvlText w:val="•"/>
      <w:lvlJc w:val="left"/>
      <w:pPr>
        <w:ind w:left="4493" w:hanging="379"/>
      </w:pPr>
      <w:rPr>
        <w:rFonts w:hint="default"/>
      </w:rPr>
    </w:lvl>
    <w:lvl w:ilvl="5" w:tplc="AFEA58A8">
      <w:numFmt w:val="bullet"/>
      <w:lvlText w:val="•"/>
      <w:lvlJc w:val="left"/>
      <w:pPr>
        <w:ind w:left="5517" w:hanging="379"/>
      </w:pPr>
      <w:rPr>
        <w:rFonts w:hint="default"/>
      </w:rPr>
    </w:lvl>
    <w:lvl w:ilvl="6" w:tplc="99FCFD9E">
      <w:numFmt w:val="bullet"/>
      <w:lvlText w:val="•"/>
      <w:lvlJc w:val="left"/>
      <w:pPr>
        <w:ind w:left="6542" w:hanging="379"/>
      </w:pPr>
      <w:rPr>
        <w:rFonts w:hint="default"/>
      </w:rPr>
    </w:lvl>
    <w:lvl w:ilvl="7" w:tplc="34C6D7A6">
      <w:numFmt w:val="bullet"/>
      <w:lvlText w:val="•"/>
      <w:lvlJc w:val="left"/>
      <w:pPr>
        <w:ind w:left="7566" w:hanging="379"/>
      </w:pPr>
      <w:rPr>
        <w:rFonts w:hint="default"/>
      </w:rPr>
    </w:lvl>
    <w:lvl w:ilvl="8" w:tplc="7CC89E50">
      <w:numFmt w:val="bullet"/>
      <w:lvlText w:val="•"/>
      <w:lvlJc w:val="left"/>
      <w:pPr>
        <w:ind w:left="8591" w:hanging="379"/>
      </w:pPr>
      <w:rPr>
        <w:rFonts w:hint="default"/>
      </w:rPr>
    </w:lvl>
  </w:abstractNum>
  <w:abstractNum w:abstractNumId="19" w15:restartNumberingAfterBreak="0">
    <w:nsid w:val="769F0119"/>
    <w:multiLevelType w:val="hybridMultilevel"/>
    <w:tmpl w:val="A5CCEC58"/>
    <w:lvl w:ilvl="0" w:tplc="88B4C454">
      <w:start w:val="4"/>
      <w:numFmt w:val="upperRoman"/>
      <w:lvlText w:val="%1."/>
      <w:lvlJc w:val="left"/>
      <w:pPr>
        <w:ind w:left="867" w:hanging="360"/>
        <w:jc w:val="right"/>
      </w:pPr>
      <w:rPr>
        <w:rFonts w:hint="default"/>
        <w:spacing w:val="-1"/>
        <w:w w:val="108"/>
      </w:rPr>
    </w:lvl>
    <w:lvl w:ilvl="1" w:tplc="535ED43A">
      <w:numFmt w:val="bullet"/>
      <w:lvlText w:val="-"/>
      <w:lvlJc w:val="left"/>
      <w:pPr>
        <w:ind w:left="1222" w:hanging="368"/>
      </w:pPr>
      <w:rPr>
        <w:rFonts w:ascii="Arial" w:eastAsia="Arial" w:hAnsi="Arial" w:cs="Arial" w:hint="default"/>
        <w:b w:val="0"/>
        <w:bCs w:val="0"/>
        <w:i w:val="0"/>
        <w:iCs w:val="0"/>
        <w:color w:val="363436"/>
        <w:w w:val="103"/>
        <w:sz w:val="23"/>
        <w:szCs w:val="23"/>
      </w:rPr>
    </w:lvl>
    <w:lvl w:ilvl="2" w:tplc="4FF82B66">
      <w:numFmt w:val="bullet"/>
      <w:lvlText w:val="-"/>
      <w:lvlJc w:val="left"/>
      <w:pPr>
        <w:ind w:left="1461" w:hanging="361"/>
      </w:pPr>
      <w:rPr>
        <w:rFonts w:ascii="Arial" w:eastAsia="Arial" w:hAnsi="Arial" w:cs="Arial" w:hint="default"/>
        <w:w w:val="105"/>
      </w:rPr>
    </w:lvl>
    <w:lvl w:ilvl="3" w:tplc="50288630">
      <w:numFmt w:val="bullet"/>
      <w:lvlText w:val="•"/>
      <w:lvlJc w:val="left"/>
      <w:pPr>
        <w:ind w:left="2607" w:hanging="361"/>
      </w:pPr>
      <w:rPr>
        <w:rFonts w:hint="default"/>
      </w:rPr>
    </w:lvl>
    <w:lvl w:ilvl="4" w:tplc="5A0E2726">
      <w:numFmt w:val="bullet"/>
      <w:lvlText w:val="•"/>
      <w:lvlJc w:val="left"/>
      <w:pPr>
        <w:ind w:left="3755" w:hanging="361"/>
      </w:pPr>
      <w:rPr>
        <w:rFonts w:hint="default"/>
      </w:rPr>
    </w:lvl>
    <w:lvl w:ilvl="5" w:tplc="45263BC0">
      <w:numFmt w:val="bullet"/>
      <w:lvlText w:val="•"/>
      <w:lvlJc w:val="left"/>
      <w:pPr>
        <w:ind w:left="4902" w:hanging="361"/>
      </w:pPr>
      <w:rPr>
        <w:rFonts w:hint="default"/>
      </w:rPr>
    </w:lvl>
    <w:lvl w:ilvl="6" w:tplc="ACB07326">
      <w:numFmt w:val="bullet"/>
      <w:lvlText w:val="•"/>
      <w:lvlJc w:val="left"/>
      <w:pPr>
        <w:ind w:left="6050" w:hanging="361"/>
      </w:pPr>
      <w:rPr>
        <w:rFonts w:hint="default"/>
      </w:rPr>
    </w:lvl>
    <w:lvl w:ilvl="7" w:tplc="EF66C850">
      <w:numFmt w:val="bullet"/>
      <w:lvlText w:val="•"/>
      <w:lvlJc w:val="left"/>
      <w:pPr>
        <w:ind w:left="7197" w:hanging="361"/>
      </w:pPr>
      <w:rPr>
        <w:rFonts w:hint="default"/>
      </w:rPr>
    </w:lvl>
    <w:lvl w:ilvl="8" w:tplc="270070C0">
      <w:numFmt w:val="bullet"/>
      <w:lvlText w:val="•"/>
      <w:lvlJc w:val="left"/>
      <w:pPr>
        <w:ind w:left="8345" w:hanging="361"/>
      </w:pPr>
      <w:rPr>
        <w:rFonts w:hint="default"/>
      </w:rPr>
    </w:lvl>
  </w:abstractNum>
  <w:abstractNum w:abstractNumId="20" w15:restartNumberingAfterBreak="0">
    <w:nsid w:val="7A4D40A3"/>
    <w:multiLevelType w:val="hybridMultilevel"/>
    <w:tmpl w:val="DBAAAB7A"/>
    <w:lvl w:ilvl="0" w:tplc="FF08815C">
      <w:numFmt w:val="bullet"/>
      <w:lvlText w:val="-"/>
      <w:lvlJc w:val="left"/>
      <w:pPr>
        <w:ind w:left="1070" w:hanging="361"/>
      </w:pPr>
      <w:rPr>
        <w:rFonts w:ascii="Arial" w:eastAsia="Arial" w:hAnsi="Arial" w:cs="Arial" w:hint="default"/>
        <w:w w:val="103"/>
      </w:rPr>
    </w:lvl>
    <w:lvl w:ilvl="1" w:tplc="209A392A">
      <w:numFmt w:val="bullet"/>
      <w:lvlText w:val="•"/>
      <w:lvlJc w:val="left"/>
      <w:pPr>
        <w:ind w:left="2430" w:hanging="361"/>
      </w:pPr>
      <w:rPr>
        <w:rFonts w:hint="default"/>
      </w:rPr>
    </w:lvl>
    <w:lvl w:ilvl="2" w:tplc="5D785704">
      <w:numFmt w:val="bullet"/>
      <w:lvlText w:val="•"/>
      <w:lvlJc w:val="left"/>
      <w:pPr>
        <w:ind w:left="3780" w:hanging="361"/>
      </w:pPr>
      <w:rPr>
        <w:rFonts w:hint="default"/>
      </w:rPr>
    </w:lvl>
    <w:lvl w:ilvl="3" w:tplc="B3B24A1A">
      <w:numFmt w:val="bullet"/>
      <w:lvlText w:val="•"/>
      <w:lvlJc w:val="left"/>
      <w:pPr>
        <w:ind w:left="5130" w:hanging="361"/>
      </w:pPr>
      <w:rPr>
        <w:rFonts w:hint="default"/>
      </w:rPr>
    </w:lvl>
    <w:lvl w:ilvl="4" w:tplc="57E2D24A">
      <w:numFmt w:val="bullet"/>
      <w:lvlText w:val="•"/>
      <w:lvlJc w:val="left"/>
      <w:pPr>
        <w:ind w:left="6480" w:hanging="361"/>
      </w:pPr>
      <w:rPr>
        <w:rFonts w:hint="default"/>
      </w:rPr>
    </w:lvl>
    <w:lvl w:ilvl="5" w:tplc="01988BC6">
      <w:numFmt w:val="bullet"/>
      <w:lvlText w:val="•"/>
      <w:lvlJc w:val="left"/>
      <w:pPr>
        <w:ind w:left="7830" w:hanging="361"/>
      </w:pPr>
      <w:rPr>
        <w:rFonts w:hint="default"/>
      </w:rPr>
    </w:lvl>
    <w:lvl w:ilvl="6" w:tplc="8CA04272">
      <w:numFmt w:val="bullet"/>
      <w:lvlText w:val="•"/>
      <w:lvlJc w:val="left"/>
      <w:pPr>
        <w:ind w:left="9180" w:hanging="361"/>
      </w:pPr>
      <w:rPr>
        <w:rFonts w:hint="default"/>
      </w:rPr>
    </w:lvl>
    <w:lvl w:ilvl="7" w:tplc="9C82D046">
      <w:numFmt w:val="bullet"/>
      <w:lvlText w:val="•"/>
      <w:lvlJc w:val="left"/>
      <w:pPr>
        <w:ind w:left="10530" w:hanging="361"/>
      </w:pPr>
      <w:rPr>
        <w:rFonts w:hint="default"/>
      </w:rPr>
    </w:lvl>
    <w:lvl w:ilvl="8" w:tplc="8BF6FEF8">
      <w:numFmt w:val="bullet"/>
      <w:lvlText w:val="•"/>
      <w:lvlJc w:val="left"/>
      <w:pPr>
        <w:ind w:left="11880" w:hanging="361"/>
      </w:pPr>
      <w:rPr>
        <w:rFonts w:hint="default"/>
      </w:rPr>
    </w:lvl>
  </w:abstractNum>
  <w:abstractNum w:abstractNumId="21" w15:restartNumberingAfterBreak="0">
    <w:nsid w:val="7D1323F6"/>
    <w:multiLevelType w:val="hybridMultilevel"/>
    <w:tmpl w:val="BE88DC38"/>
    <w:lvl w:ilvl="0" w:tplc="F866EC4E">
      <w:numFmt w:val="bullet"/>
      <w:lvlText w:val="-"/>
      <w:lvlJc w:val="left"/>
      <w:pPr>
        <w:ind w:left="501" w:hanging="209"/>
      </w:pPr>
      <w:rPr>
        <w:rFonts w:ascii="Arial" w:eastAsia="Arial" w:hAnsi="Arial" w:cs="Arial" w:hint="default"/>
        <w:w w:val="109"/>
      </w:rPr>
    </w:lvl>
    <w:lvl w:ilvl="1" w:tplc="F5486ADC">
      <w:numFmt w:val="bullet"/>
      <w:lvlText w:val="•"/>
      <w:lvlJc w:val="left"/>
      <w:pPr>
        <w:ind w:left="1514" w:hanging="209"/>
      </w:pPr>
      <w:rPr>
        <w:rFonts w:hint="default"/>
      </w:rPr>
    </w:lvl>
    <w:lvl w:ilvl="2" w:tplc="D8EC8B84">
      <w:numFmt w:val="bullet"/>
      <w:lvlText w:val="•"/>
      <w:lvlJc w:val="left"/>
      <w:pPr>
        <w:ind w:left="2528" w:hanging="209"/>
      </w:pPr>
      <w:rPr>
        <w:rFonts w:hint="default"/>
      </w:rPr>
    </w:lvl>
    <w:lvl w:ilvl="3" w:tplc="C27CB706">
      <w:numFmt w:val="bullet"/>
      <w:lvlText w:val="•"/>
      <w:lvlJc w:val="left"/>
      <w:pPr>
        <w:ind w:left="3542" w:hanging="209"/>
      </w:pPr>
      <w:rPr>
        <w:rFonts w:hint="default"/>
      </w:rPr>
    </w:lvl>
    <w:lvl w:ilvl="4" w:tplc="1462684A">
      <w:numFmt w:val="bullet"/>
      <w:lvlText w:val="•"/>
      <w:lvlJc w:val="left"/>
      <w:pPr>
        <w:ind w:left="4556" w:hanging="209"/>
      </w:pPr>
      <w:rPr>
        <w:rFonts w:hint="default"/>
      </w:rPr>
    </w:lvl>
    <w:lvl w:ilvl="5" w:tplc="68C0F618">
      <w:numFmt w:val="bullet"/>
      <w:lvlText w:val="•"/>
      <w:lvlJc w:val="left"/>
      <w:pPr>
        <w:ind w:left="5570" w:hanging="209"/>
      </w:pPr>
      <w:rPr>
        <w:rFonts w:hint="default"/>
      </w:rPr>
    </w:lvl>
    <w:lvl w:ilvl="6" w:tplc="9536BC7A">
      <w:numFmt w:val="bullet"/>
      <w:lvlText w:val="•"/>
      <w:lvlJc w:val="left"/>
      <w:pPr>
        <w:ind w:left="6584" w:hanging="209"/>
      </w:pPr>
      <w:rPr>
        <w:rFonts w:hint="default"/>
      </w:rPr>
    </w:lvl>
    <w:lvl w:ilvl="7" w:tplc="0CBE3484">
      <w:numFmt w:val="bullet"/>
      <w:lvlText w:val="•"/>
      <w:lvlJc w:val="left"/>
      <w:pPr>
        <w:ind w:left="7598" w:hanging="209"/>
      </w:pPr>
      <w:rPr>
        <w:rFonts w:hint="default"/>
      </w:rPr>
    </w:lvl>
    <w:lvl w:ilvl="8" w:tplc="0EBEDAF0">
      <w:numFmt w:val="bullet"/>
      <w:lvlText w:val="•"/>
      <w:lvlJc w:val="left"/>
      <w:pPr>
        <w:ind w:left="8612" w:hanging="209"/>
      </w:pPr>
      <w:rPr>
        <w:rFonts w:hint="default"/>
      </w:rPr>
    </w:lvl>
  </w:abstractNum>
  <w:num w:numId="1">
    <w:abstractNumId w:val="20"/>
  </w:num>
  <w:num w:numId="2">
    <w:abstractNumId w:val="21"/>
  </w:num>
  <w:num w:numId="3">
    <w:abstractNumId w:val="12"/>
  </w:num>
  <w:num w:numId="4">
    <w:abstractNumId w:val="8"/>
  </w:num>
  <w:num w:numId="5">
    <w:abstractNumId w:val="15"/>
  </w:num>
  <w:num w:numId="6">
    <w:abstractNumId w:val="10"/>
  </w:num>
  <w:num w:numId="7">
    <w:abstractNumId w:val="17"/>
  </w:num>
  <w:num w:numId="8">
    <w:abstractNumId w:val="7"/>
  </w:num>
  <w:num w:numId="9">
    <w:abstractNumId w:val="9"/>
  </w:num>
  <w:num w:numId="10">
    <w:abstractNumId w:val="19"/>
  </w:num>
  <w:num w:numId="11">
    <w:abstractNumId w:val="16"/>
  </w:num>
  <w:num w:numId="12">
    <w:abstractNumId w:val="4"/>
  </w:num>
  <w:num w:numId="13">
    <w:abstractNumId w:val="6"/>
  </w:num>
  <w:num w:numId="14">
    <w:abstractNumId w:val="2"/>
  </w:num>
  <w:num w:numId="15">
    <w:abstractNumId w:val="3"/>
  </w:num>
  <w:num w:numId="16">
    <w:abstractNumId w:val="13"/>
  </w:num>
  <w:num w:numId="17">
    <w:abstractNumId w:val="1"/>
  </w:num>
  <w:num w:numId="18">
    <w:abstractNumId w:val="14"/>
  </w:num>
  <w:num w:numId="19">
    <w:abstractNumId w:val="18"/>
  </w:num>
  <w:num w:numId="20">
    <w:abstractNumId w:val="0"/>
  </w:num>
  <w:num w:numId="21">
    <w:abstractNumId w:val="1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15C"/>
    <w:rsid w:val="000C1329"/>
    <w:rsid w:val="000D022D"/>
    <w:rsid w:val="00140D20"/>
    <w:rsid w:val="00146774"/>
    <w:rsid w:val="00153BC6"/>
    <w:rsid w:val="001C202B"/>
    <w:rsid w:val="001E5D0A"/>
    <w:rsid w:val="00247799"/>
    <w:rsid w:val="00263229"/>
    <w:rsid w:val="00297213"/>
    <w:rsid w:val="002F4520"/>
    <w:rsid w:val="0033505E"/>
    <w:rsid w:val="003E28A3"/>
    <w:rsid w:val="003F17D9"/>
    <w:rsid w:val="0046515C"/>
    <w:rsid w:val="004D4119"/>
    <w:rsid w:val="00504220"/>
    <w:rsid w:val="00512E12"/>
    <w:rsid w:val="00584800"/>
    <w:rsid w:val="0058782A"/>
    <w:rsid w:val="00593896"/>
    <w:rsid w:val="0059509C"/>
    <w:rsid w:val="005E0717"/>
    <w:rsid w:val="00607452"/>
    <w:rsid w:val="00610F78"/>
    <w:rsid w:val="00617860"/>
    <w:rsid w:val="006277AB"/>
    <w:rsid w:val="006A147E"/>
    <w:rsid w:val="006B1B09"/>
    <w:rsid w:val="00713524"/>
    <w:rsid w:val="00717182"/>
    <w:rsid w:val="007367C2"/>
    <w:rsid w:val="007A57F9"/>
    <w:rsid w:val="007C5C46"/>
    <w:rsid w:val="007C7C24"/>
    <w:rsid w:val="007D16DC"/>
    <w:rsid w:val="00860B42"/>
    <w:rsid w:val="008623E8"/>
    <w:rsid w:val="00894A94"/>
    <w:rsid w:val="008A424D"/>
    <w:rsid w:val="008D3591"/>
    <w:rsid w:val="008F4125"/>
    <w:rsid w:val="00911548"/>
    <w:rsid w:val="00964807"/>
    <w:rsid w:val="00965635"/>
    <w:rsid w:val="00987404"/>
    <w:rsid w:val="009A6C72"/>
    <w:rsid w:val="00A54DA3"/>
    <w:rsid w:val="00AA0222"/>
    <w:rsid w:val="00AC6A49"/>
    <w:rsid w:val="00AD408E"/>
    <w:rsid w:val="00B41658"/>
    <w:rsid w:val="00B93CFC"/>
    <w:rsid w:val="00C35BD3"/>
    <w:rsid w:val="00C379EC"/>
    <w:rsid w:val="00C70A2B"/>
    <w:rsid w:val="00C95D28"/>
    <w:rsid w:val="00CA2346"/>
    <w:rsid w:val="00CF3FDE"/>
    <w:rsid w:val="00D06874"/>
    <w:rsid w:val="00D50E38"/>
    <w:rsid w:val="00D519F5"/>
    <w:rsid w:val="00DB0460"/>
    <w:rsid w:val="00DD2FBD"/>
    <w:rsid w:val="00EF039A"/>
    <w:rsid w:val="00F0013F"/>
    <w:rsid w:val="00F203FA"/>
    <w:rsid w:val="00FC15AD"/>
    <w:rsid w:val="00FC38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2F0AE"/>
  <w15:docId w15:val="{9134C1B9-F5D2-4C39-BE06-0D2C28410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7D16DC"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rsid w:val="004D4119"/>
    <w:pPr>
      <w:ind w:left="752" w:hanging="496"/>
      <w:outlineLvl w:val="0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D4119"/>
    <w:rPr>
      <w:sz w:val="23"/>
      <w:szCs w:val="23"/>
    </w:rPr>
  </w:style>
  <w:style w:type="paragraph" w:styleId="ListParagraph">
    <w:name w:val="List Paragraph"/>
    <w:basedOn w:val="Normal"/>
    <w:uiPriority w:val="1"/>
    <w:qFormat/>
    <w:rsid w:val="004D4119"/>
    <w:pPr>
      <w:ind w:left="429" w:hanging="361"/>
    </w:pPr>
  </w:style>
  <w:style w:type="paragraph" w:customStyle="1" w:styleId="TableParagraph">
    <w:name w:val="Table Paragraph"/>
    <w:basedOn w:val="Normal"/>
    <w:uiPriority w:val="1"/>
    <w:qFormat/>
    <w:rsid w:val="004D4119"/>
  </w:style>
  <w:style w:type="paragraph" w:styleId="Header">
    <w:name w:val="header"/>
    <w:basedOn w:val="Normal"/>
    <w:link w:val="HeaderChar"/>
    <w:uiPriority w:val="99"/>
    <w:unhideWhenUsed/>
    <w:rsid w:val="00860B4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0B42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60B4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0B42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78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782A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0E4CAC-FC04-4D90-9042-2C19AE320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3919</Words>
  <Characters>22341</Characters>
  <Application>Microsoft Office Word</Application>
  <DocSecurity>0</DocSecurity>
  <Lines>186</Lines>
  <Paragraphs>52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Deak</dc:creator>
  <cp:lastModifiedBy>Karolina Deak</cp:lastModifiedBy>
  <cp:revision>2</cp:revision>
  <cp:lastPrinted>2022-06-20T06:41:00Z</cp:lastPrinted>
  <dcterms:created xsi:type="dcterms:W3CDTF">2022-06-20T06:44:00Z</dcterms:created>
  <dcterms:modified xsi:type="dcterms:W3CDTF">2022-06-20T06:44:00Z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  <property fmtid="{D5CDD505-2E9C-101B-9397-08002B2CF9AE}" pid="4" name="_AdHocReviewCycleID">
    <vt:i4>966384669</vt:i4>
  </property>
  <property fmtid="{D5CDD505-2E9C-101B-9397-08002B2CF9AE}" pid="5" name="_NewReviewCycle">
    <vt:lpwstr/>
  </property>
  <property fmtid="{D5CDD505-2E9C-101B-9397-08002B2CF9AE}" pid="6" name="_EmailSubject">
    <vt:lpwstr>Pravila o upravljanju arhivskom građom</vt:lpwstr>
  </property>
  <property fmtid="{D5CDD505-2E9C-101B-9397-08002B2CF9AE}" pid="7" name="_AuthorEmailDisplayName">
    <vt:lpwstr>Anto Delač</vt:lpwstr>
  </property>
  <property fmtid="{D5CDD505-2E9C-101B-9397-08002B2CF9AE}" pid="8" name="_ReviewingToolsShownOnce">
    <vt:lpwstr/>
  </property>
</Properties>
</file>